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B1" w:rsidRDefault="003C1CCF">
      <w:pPr>
        <w:pStyle w:val="Titolo1"/>
        <w:spacing w:before="68"/>
        <w:ind w:left="5675" w:right="1968"/>
      </w:pPr>
      <w:r>
        <w:t xml:space="preserve"> </w:t>
      </w:r>
      <w:bookmarkStart w:id="0" w:name="_GoBack"/>
      <w:bookmarkEnd w:id="0"/>
      <w:r w:rsidR="009838B1">
        <w:t>ALL’UFFICIO</w:t>
      </w:r>
      <w:r w:rsidR="009838B1">
        <w:rPr>
          <w:spacing w:val="-16"/>
        </w:rPr>
        <w:t xml:space="preserve"> </w:t>
      </w:r>
      <w:r w:rsidR="009838B1">
        <w:t xml:space="preserve">ELETTORALE </w:t>
      </w:r>
    </w:p>
    <w:p w:rsidR="009838B1" w:rsidRDefault="009838B1">
      <w:pPr>
        <w:pStyle w:val="Titolo1"/>
        <w:spacing w:before="68"/>
        <w:ind w:left="5675" w:right="1968"/>
      </w:pPr>
      <w:r>
        <w:t xml:space="preserve">COMUNE DI FABRIANO </w:t>
      </w:r>
    </w:p>
    <w:p w:rsidR="00805287" w:rsidRDefault="009838B1">
      <w:pPr>
        <w:pStyle w:val="Titolo1"/>
        <w:spacing w:before="68"/>
        <w:ind w:left="5675" w:right="1968"/>
      </w:pPr>
      <w:r>
        <w:t xml:space="preserve">P.LE </w:t>
      </w:r>
      <w:r w:rsidR="00FE338A">
        <w:t xml:space="preserve">26 </w:t>
      </w:r>
      <w:r>
        <w:t>SETTEMBRE 1997,1</w:t>
      </w:r>
    </w:p>
    <w:p w:rsidR="00805287" w:rsidRDefault="009838B1">
      <w:pPr>
        <w:spacing w:line="252" w:lineRule="exact"/>
        <w:ind w:left="5675"/>
        <w:rPr>
          <w:rFonts w:ascii="Arial"/>
          <w:b/>
        </w:rPr>
      </w:pPr>
      <w:r>
        <w:rPr>
          <w:rFonts w:ascii="Arial"/>
          <w:b/>
        </w:rPr>
        <w:t>PEC:</w:t>
      </w:r>
      <w:r>
        <w:rPr>
          <w:rFonts w:ascii="Arial"/>
          <w:b/>
          <w:spacing w:val="-13"/>
        </w:rPr>
        <w:t xml:space="preserve"> </w:t>
      </w:r>
      <w:hyperlink r:id="rId6" w:history="1">
        <w:r w:rsidRPr="000E3105">
          <w:rPr>
            <w:rStyle w:val="Collegamentoipertestuale"/>
            <w:rFonts w:ascii="Arial"/>
            <w:b/>
            <w:spacing w:val="-2"/>
          </w:rPr>
          <w:t>protocollo@pec.comune.fabriano.an.it</w:t>
        </w:r>
      </w:hyperlink>
    </w:p>
    <w:p w:rsidR="00805287" w:rsidRDefault="009838B1">
      <w:pPr>
        <w:spacing w:before="1"/>
        <w:ind w:left="6528" w:hanging="853"/>
        <w:rPr>
          <w:rFonts w:ascii="Arial"/>
          <w:b/>
        </w:rPr>
      </w:pPr>
      <w:r>
        <w:rPr>
          <w:rFonts w:ascii="Arial"/>
          <w:b/>
        </w:rPr>
        <w:t xml:space="preserve">E-MAIL: </w:t>
      </w:r>
      <w:hyperlink r:id="rId7" w:history="1">
        <w:r w:rsidR="00EA2400" w:rsidRPr="001D520D">
          <w:rPr>
            <w:rStyle w:val="Collegamentoipertestuale"/>
            <w:rFonts w:ascii="Arial"/>
            <w:b/>
          </w:rPr>
          <w:t>ufficio.protocollo@comune.fabriano.an.it</w:t>
        </w:r>
      </w:hyperlink>
      <w:r>
        <w:rPr>
          <w:rFonts w:ascii="Arial"/>
          <w:b/>
        </w:rPr>
        <w:t xml:space="preserve"> </w:t>
      </w:r>
    </w:p>
    <w:p w:rsidR="009838B1" w:rsidRDefault="009838B1">
      <w:pPr>
        <w:spacing w:before="1"/>
        <w:ind w:left="6528" w:hanging="853"/>
        <w:rPr>
          <w:rFonts w:ascii="Arial"/>
          <w:b/>
        </w:rPr>
      </w:pPr>
    </w:p>
    <w:p w:rsidR="00805287" w:rsidRDefault="00805287">
      <w:pPr>
        <w:pStyle w:val="Corpotesto"/>
        <w:spacing w:before="59"/>
        <w:rPr>
          <w:rFonts w:ascii="Arial"/>
          <w:b/>
        </w:rPr>
      </w:pPr>
    </w:p>
    <w:p w:rsidR="009069B0" w:rsidRDefault="009838B1">
      <w:pPr>
        <w:spacing w:before="1" w:line="297" w:lineRule="auto"/>
        <w:ind w:left="238" w:right="294"/>
        <w:jc w:val="center"/>
        <w:rPr>
          <w:rFonts w:ascii="Arial" w:hAnsi="Arial"/>
          <w:b/>
          <w:spacing w:val="80"/>
          <w:w w:val="150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  <w:u w:val="single"/>
        </w:rPr>
        <w:t>S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T A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 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/ 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2"/>
          <w:u w:val="single"/>
        </w:rPr>
        <w:t xml:space="preserve"> </w:t>
      </w:r>
      <w:r w:rsidR="009069B0">
        <w:rPr>
          <w:rFonts w:ascii="Arial" w:hAnsi="Arial"/>
          <w:b/>
          <w:spacing w:val="-2"/>
          <w:u w:val="single"/>
        </w:rPr>
        <w:t>SUPPLENTE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  <w:w w:val="150"/>
        </w:rPr>
        <w:t xml:space="preserve"> </w:t>
      </w:r>
    </w:p>
    <w:p w:rsidR="00805287" w:rsidRDefault="00164923">
      <w:pPr>
        <w:spacing w:before="1" w:line="297" w:lineRule="auto"/>
        <w:ind w:left="238" w:right="2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CONSULTAZIONI REFERENDARIE </w:t>
      </w:r>
      <w:r w:rsidR="009838B1">
        <w:rPr>
          <w:rFonts w:ascii="Arial" w:hAnsi="Arial"/>
          <w:b/>
          <w:u w:val="single"/>
        </w:rPr>
        <w:t>D</w:t>
      </w:r>
      <w:r w:rsidR="009838B1">
        <w:rPr>
          <w:rFonts w:ascii="Arial" w:hAnsi="Arial"/>
          <w:b/>
          <w:spacing w:val="-1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 xml:space="preserve">E L </w:t>
      </w:r>
      <w:proofErr w:type="spellStart"/>
      <w:r w:rsidR="009838B1">
        <w:rPr>
          <w:rFonts w:ascii="Arial" w:hAnsi="Arial"/>
          <w:b/>
          <w:u w:val="single"/>
        </w:rPr>
        <w:t>L</w:t>
      </w:r>
      <w:proofErr w:type="spellEnd"/>
      <w:r w:rsidR="009838B1">
        <w:rPr>
          <w:rFonts w:ascii="Arial" w:hAnsi="Arial"/>
          <w:b/>
          <w:u w:val="single"/>
        </w:rPr>
        <w:t xml:space="preserve"> ’</w:t>
      </w:r>
      <w:r w:rsidR="009838B1">
        <w:rPr>
          <w:rFonts w:ascii="Arial" w:hAnsi="Arial"/>
          <w:b/>
          <w:spacing w:val="80"/>
          <w:w w:val="150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>8</w:t>
      </w:r>
      <w:r w:rsidR="009838B1">
        <w:rPr>
          <w:rFonts w:ascii="Arial" w:hAnsi="Arial"/>
          <w:b/>
          <w:spacing w:val="80"/>
          <w:w w:val="150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>e</w:t>
      </w:r>
      <w:r w:rsidR="009838B1">
        <w:rPr>
          <w:rFonts w:ascii="Arial" w:hAnsi="Arial"/>
          <w:b/>
          <w:spacing w:val="80"/>
          <w:w w:val="150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>9</w:t>
      </w:r>
      <w:r w:rsidR="009838B1">
        <w:rPr>
          <w:rFonts w:ascii="Arial" w:hAnsi="Arial"/>
          <w:b/>
          <w:spacing w:val="80"/>
          <w:w w:val="150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>G I U G N</w:t>
      </w:r>
      <w:r w:rsidR="009838B1">
        <w:rPr>
          <w:rFonts w:ascii="Arial" w:hAnsi="Arial"/>
          <w:b/>
          <w:spacing w:val="-1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>O</w:t>
      </w:r>
      <w:r w:rsidR="009838B1">
        <w:rPr>
          <w:rFonts w:ascii="Arial" w:hAnsi="Arial"/>
          <w:b/>
          <w:spacing w:val="80"/>
          <w:w w:val="150"/>
          <w:u w:val="single"/>
        </w:rPr>
        <w:t xml:space="preserve"> </w:t>
      </w:r>
      <w:r w:rsidR="009838B1">
        <w:rPr>
          <w:rFonts w:ascii="Arial" w:hAnsi="Arial"/>
          <w:b/>
          <w:u w:val="single"/>
        </w:rPr>
        <w:t xml:space="preserve">2 0 2 </w:t>
      </w:r>
      <w:r>
        <w:rPr>
          <w:rFonts w:ascii="Arial" w:hAnsi="Arial"/>
          <w:b/>
          <w:u w:val="single"/>
        </w:rPr>
        <w:t>5</w:t>
      </w:r>
      <w:r w:rsidR="009838B1">
        <w:rPr>
          <w:rFonts w:ascii="Arial" w:hAnsi="Arial"/>
          <w:b/>
          <w:spacing w:val="40"/>
          <w:u w:val="single"/>
        </w:rPr>
        <w:t xml:space="preserve"> </w:t>
      </w:r>
    </w:p>
    <w:p w:rsidR="00805287" w:rsidRDefault="009838B1">
      <w:pPr>
        <w:pStyle w:val="Titolo1"/>
        <w:spacing w:line="252" w:lineRule="exact"/>
        <w:ind w:left="238" w:right="294"/>
        <w:jc w:val="center"/>
      </w:pPr>
      <w:r>
        <w:t>E</w:t>
      </w:r>
      <w:r>
        <w:rPr>
          <w:spacing w:val="29"/>
        </w:rPr>
        <w:t xml:space="preserve">  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 Z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T U</w:t>
      </w:r>
      <w:r>
        <w:rPr>
          <w:spacing w:val="-5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</w:t>
      </w:r>
      <w:r>
        <w:rPr>
          <w:spacing w:val="29"/>
        </w:rPr>
        <w:t xml:space="preserve"> 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proofErr w:type="spellStart"/>
      <w:r>
        <w:t>T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30"/>
        </w:rPr>
        <w:t xml:space="preserve">  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29"/>
        </w:rPr>
        <w:t xml:space="preserve">  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805287" w:rsidRDefault="009838B1">
      <w:pPr>
        <w:pStyle w:val="Corpotesto"/>
        <w:spacing w:line="252" w:lineRule="exact"/>
        <w:ind w:left="2"/>
        <w:jc w:val="center"/>
      </w:pPr>
      <w:r>
        <w:t>(Art. 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28/12/2000)</w:t>
      </w:r>
    </w:p>
    <w:p w:rsidR="00805287" w:rsidRDefault="00805287">
      <w:pPr>
        <w:pStyle w:val="Corpotesto"/>
      </w:pPr>
    </w:p>
    <w:p w:rsidR="00805287" w:rsidRDefault="00805287">
      <w:pPr>
        <w:pStyle w:val="Corpotesto"/>
        <w:spacing w:before="1"/>
      </w:pPr>
    </w:p>
    <w:p w:rsidR="00805287" w:rsidRDefault="009838B1">
      <w:pPr>
        <w:pStyle w:val="Corpotesto"/>
        <w:tabs>
          <w:tab w:val="left" w:pos="2273"/>
          <w:tab w:val="left" w:pos="10892"/>
        </w:tabs>
        <w:ind w:left="146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8161"/>
        </w:tabs>
        <w:spacing w:before="127"/>
        <w:ind w:left="4157"/>
        <w:rPr>
          <w:rFonts w:ascii="Arial"/>
          <w:i/>
        </w:rPr>
      </w:pPr>
      <w:r>
        <w:rPr>
          <w:rFonts w:ascii="Arial"/>
          <w:i/>
          <w:spacing w:val="-2"/>
        </w:rPr>
        <w:t>(cognome)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(nome)</w:t>
      </w:r>
    </w:p>
    <w:p w:rsidR="00805287" w:rsidRDefault="009838B1">
      <w:pPr>
        <w:pStyle w:val="Corpotesto"/>
        <w:tabs>
          <w:tab w:val="left" w:pos="1170"/>
          <w:tab w:val="left" w:pos="6608"/>
          <w:tab w:val="left" w:pos="7442"/>
          <w:tab w:val="left" w:pos="10936"/>
        </w:tabs>
        <w:spacing w:before="126"/>
        <w:ind w:left="146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 xml:space="preserve">( </w:t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6741"/>
          <w:tab w:val="left" w:pos="9075"/>
        </w:tabs>
        <w:spacing w:before="126"/>
        <w:ind w:left="2925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(data)</w:t>
      </w:r>
    </w:p>
    <w:p w:rsidR="00805287" w:rsidRDefault="009838B1">
      <w:pPr>
        <w:tabs>
          <w:tab w:val="left" w:pos="2997"/>
          <w:tab w:val="left" w:pos="9467"/>
          <w:tab w:val="left" w:pos="10925"/>
        </w:tabs>
        <w:spacing w:before="126"/>
        <w:ind w:left="14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28"/>
        </w:rPr>
        <w:t xml:space="preserve">  </w:t>
      </w:r>
      <w:r>
        <w:rPr>
          <w:rFonts w:ascii="Arial"/>
          <w:b/>
          <w:spacing w:val="-2"/>
        </w:rPr>
        <w:t>FABRIANO</w:t>
      </w:r>
      <w:r>
        <w:rPr>
          <w:rFonts w:ascii="Arial"/>
          <w:b/>
        </w:rPr>
        <w:tab/>
      </w:r>
      <w:r>
        <w:t>(AN</w:t>
      </w:r>
      <w:r>
        <w:rPr>
          <w:spacing w:val="64"/>
        </w:rPr>
        <w:t xml:space="preserve"> </w:t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2254"/>
          <w:tab w:val="left" w:pos="4828"/>
        </w:tabs>
        <w:spacing w:before="127"/>
        <w:ind w:right="284"/>
        <w:jc w:val="center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(indirizzo)</w:t>
      </w:r>
    </w:p>
    <w:p w:rsidR="00805287" w:rsidRDefault="009838B1">
      <w:pPr>
        <w:pStyle w:val="Corpotesto"/>
        <w:tabs>
          <w:tab w:val="left" w:pos="3625"/>
          <w:tab w:val="left" w:pos="10954"/>
        </w:tabs>
        <w:spacing w:before="126"/>
        <w:ind w:left="146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:rsidR="00805287" w:rsidRDefault="00805287">
      <w:pPr>
        <w:pStyle w:val="Corpotesto"/>
        <w:spacing w:before="113"/>
        <w:rPr>
          <w:rFonts w:ascii="Times New Roman"/>
        </w:rPr>
      </w:pPr>
    </w:p>
    <w:p w:rsidR="00805287" w:rsidRDefault="009838B1">
      <w:pPr>
        <w:pStyle w:val="Corpotesto"/>
        <w:ind w:left="146" w:right="60"/>
      </w:pPr>
      <w:r>
        <w:t>è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punito/a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 prescritto dall’art.</w:t>
      </w:r>
      <w:r>
        <w:rPr>
          <w:spacing w:val="21"/>
        </w:rPr>
        <w:t xml:space="preserve"> </w:t>
      </w:r>
      <w:r>
        <w:t>76 del succitato D.P.R.</w:t>
      </w:r>
      <w:r>
        <w:rPr>
          <w:spacing w:val="20"/>
        </w:rPr>
        <w:t xml:space="preserve"> </w:t>
      </w:r>
      <w:r>
        <w:t>445/2000 e che , inoltre,</w:t>
      </w:r>
      <w:r>
        <w:rPr>
          <w:spacing w:val="20"/>
        </w:rPr>
        <w:t xml:space="preserve"> </w:t>
      </w:r>
      <w:r>
        <w:t>qualora dal controllo effettuato emerga la</w:t>
      </w:r>
      <w:r>
        <w:rPr>
          <w:spacing w:val="4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veridicità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contenuto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taluna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dichiarazioni</w:t>
      </w:r>
      <w:r>
        <w:rPr>
          <w:spacing w:val="80"/>
        </w:rPr>
        <w:t xml:space="preserve"> </w:t>
      </w:r>
      <w:r>
        <w:t>rese,</w:t>
      </w:r>
      <w:r>
        <w:rPr>
          <w:spacing w:val="80"/>
        </w:rPr>
        <w:t xml:space="preserve"> </w:t>
      </w:r>
      <w:r>
        <w:t>decadrà</w:t>
      </w:r>
      <w:r>
        <w:rPr>
          <w:spacing w:val="80"/>
        </w:rPr>
        <w:t xml:space="preserve"> </w:t>
      </w:r>
      <w:r>
        <w:t>dai</w:t>
      </w:r>
      <w:r>
        <w:rPr>
          <w:spacing w:val="80"/>
        </w:rPr>
        <w:t xml:space="preserve"> </w:t>
      </w:r>
      <w:r>
        <w:t>benefici</w:t>
      </w:r>
      <w:r>
        <w:rPr>
          <w:spacing w:val="80"/>
        </w:rPr>
        <w:t xml:space="preserve"> </w:t>
      </w:r>
      <w:r>
        <w:t>conseguenti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provvedimento 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 base della dichiarazione non veritiera (</w:t>
      </w:r>
      <w:r>
        <w:rPr>
          <w:spacing w:val="-1"/>
        </w:rPr>
        <w:t xml:space="preserve"> </w:t>
      </w:r>
      <w:r>
        <w:t xml:space="preserve">art. 75 D.P.R. 445/2000). </w:t>
      </w:r>
      <w:proofErr w:type="gramStart"/>
      <w:r>
        <w:t>E’</w:t>
      </w:r>
      <w:proofErr w:type="gramEnd"/>
      <w:r>
        <w:rPr>
          <w:spacing w:val="29"/>
        </w:rPr>
        <w:t xml:space="preserve"> </w:t>
      </w:r>
      <w:r>
        <w:t>informato/a</w:t>
      </w:r>
      <w:r>
        <w:rPr>
          <w:spacing w:val="26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autorizza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raccolta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l’emanazione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provvedimento</w:t>
      </w:r>
      <w:r>
        <w:rPr>
          <w:spacing w:val="26"/>
        </w:rPr>
        <w:t xml:space="preserve"> </w:t>
      </w:r>
      <w:r>
        <w:t>amministrativo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 degli articoli 13 e 14 Regolamento Europeo 2016/679 in materia di protezione di dati.</w:t>
      </w:r>
    </w:p>
    <w:p w:rsidR="00805287" w:rsidRDefault="00805287">
      <w:pPr>
        <w:pStyle w:val="Corpotesto"/>
        <w:spacing w:before="120"/>
      </w:pPr>
    </w:p>
    <w:p w:rsidR="00805287" w:rsidRDefault="009838B1">
      <w:pPr>
        <w:pStyle w:val="Titolo1"/>
        <w:ind w:right="99"/>
        <w:jc w:val="center"/>
      </w:pPr>
      <w:r>
        <w:t>D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:rsidR="00805287" w:rsidRDefault="009838B1">
      <w:pPr>
        <w:pStyle w:val="Paragrafoelenco"/>
        <w:numPr>
          <w:ilvl w:val="0"/>
          <w:numId w:val="1"/>
        </w:numPr>
        <w:tabs>
          <w:tab w:val="left" w:pos="281"/>
        </w:tabs>
        <w:spacing w:before="242"/>
        <w:ind w:left="281" w:hanging="135"/>
        <w:rPr>
          <w:b/>
        </w:rPr>
      </w:pP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ISCRITTO/A</w:t>
      </w:r>
      <w:r>
        <w:rPr>
          <w:b/>
          <w:spacing w:val="-6"/>
        </w:rPr>
        <w:t xml:space="preserve"> </w:t>
      </w:r>
      <w:r>
        <w:rPr>
          <w:b/>
        </w:rPr>
        <w:t>ALL’ALBO</w:t>
      </w:r>
      <w:r>
        <w:rPr>
          <w:b/>
          <w:spacing w:val="-3"/>
        </w:rPr>
        <w:t xml:space="preserve"> </w:t>
      </w:r>
      <w:r>
        <w:rPr>
          <w:b/>
        </w:rPr>
        <w:t>UNICO</w:t>
      </w:r>
      <w:r>
        <w:rPr>
          <w:b/>
          <w:spacing w:val="-2"/>
        </w:rPr>
        <w:t xml:space="preserve"> </w:t>
      </w:r>
      <w:r>
        <w:rPr>
          <w:b/>
        </w:rPr>
        <w:t>DEGLI</w:t>
      </w:r>
      <w:r>
        <w:rPr>
          <w:b/>
          <w:spacing w:val="-4"/>
        </w:rPr>
        <w:t xml:space="preserve"> </w:t>
      </w:r>
      <w:r>
        <w:rPr>
          <w:b/>
        </w:rPr>
        <w:t>SCRUTATORI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FABRIANO</w:t>
      </w:r>
    </w:p>
    <w:p w:rsidR="00805287" w:rsidRDefault="009838B1">
      <w:pPr>
        <w:pStyle w:val="Paragrafoelenco"/>
        <w:numPr>
          <w:ilvl w:val="0"/>
          <w:numId w:val="1"/>
        </w:numPr>
        <w:tabs>
          <w:tab w:val="left" w:pos="281"/>
          <w:tab w:val="left" w:pos="288"/>
        </w:tabs>
        <w:ind w:right="782" w:hanging="142"/>
        <w:rPr>
          <w:b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DISPONIBILE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ASSUMERE</w:t>
      </w:r>
      <w:r>
        <w:rPr>
          <w:b/>
          <w:spacing w:val="-4"/>
        </w:rPr>
        <w:t xml:space="preserve"> </w:t>
      </w:r>
      <w:r>
        <w:rPr>
          <w:b/>
        </w:rPr>
        <w:t>L’INCARICO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SCRUTATORE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OCCASIONE</w:t>
      </w:r>
      <w:r>
        <w:rPr>
          <w:b/>
          <w:spacing w:val="-1"/>
        </w:rPr>
        <w:t xml:space="preserve"> </w:t>
      </w:r>
      <w:r>
        <w:rPr>
          <w:b/>
        </w:rPr>
        <w:t xml:space="preserve">DELLE </w:t>
      </w:r>
      <w:r w:rsidR="00164923">
        <w:rPr>
          <w:b/>
        </w:rPr>
        <w:t xml:space="preserve">CONSULTAZIONI REFERENDARIE </w:t>
      </w:r>
      <w:r>
        <w:rPr>
          <w:b/>
        </w:rPr>
        <w:t xml:space="preserve"> DELL’ 8 e</w:t>
      </w:r>
      <w:r>
        <w:rPr>
          <w:b/>
          <w:spacing w:val="40"/>
        </w:rPr>
        <w:t xml:space="preserve"> </w:t>
      </w:r>
      <w:r>
        <w:rPr>
          <w:b/>
        </w:rPr>
        <w:t>9 GIUGNO 202</w:t>
      </w:r>
      <w:r w:rsidR="00164923">
        <w:rPr>
          <w:b/>
        </w:rPr>
        <w:t>5</w:t>
      </w:r>
      <w:r w:rsidR="00636B18">
        <w:rPr>
          <w:b/>
        </w:rPr>
        <w:t xml:space="preserve"> IN CASO DI RINUNCIA DEI NOMINATI </w:t>
      </w:r>
    </w:p>
    <w:p w:rsidR="00805287" w:rsidRDefault="00805287">
      <w:pPr>
        <w:pStyle w:val="Corpotesto"/>
        <w:rPr>
          <w:rFonts w:ascii="Arial"/>
          <w:b/>
        </w:rPr>
      </w:pPr>
    </w:p>
    <w:p w:rsidR="00805287" w:rsidRDefault="00805287">
      <w:pPr>
        <w:pStyle w:val="Corpotesto"/>
        <w:spacing w:before="226"/>
        <w:rPr>
          <w:rFonts w:ascii="Arial"/>
          <w:b/>
        </w:rPr>
      </w:pPr>
    </w:p>
    <w:p w:rsidR="00805287" w:rsidRDefault="009838B1">
      <w:pPr>
        <w:tabs>
          <w:tab w:val="left" w:pos="2348"/>
          <w:tab w:val="left" w:pos="4726"/>
        </w:tabs>
        <w:ind w:left="146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3266"/>
          <w:tab w:val="left" w:pos="8187"/>
        </w:tabs>
        <w:spacing w:before="2"/>
        <w:ind w:left="573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  <w:t>IL/LA</w:t>
      </w:r>
      <w:r>
        <w:rPr>
          <w:spacing w:val="-2"/>
        </w:rPr>
        <w:t xml:space="preserve"> DICHIARANTE</w:t>
      </w:r>
    </w:p>
    <w:p w:rsidR="00805287" w:rsidRDefault="009838B1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4636182</wp:posOffset>
                </wp:positionH>
                <wp:positionV relativeFrom="paragraph">
                  <wp:posOffset>230036</wp:posOffset>
                </wp:positionV>
                <wp:extent cx="2564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>
                              <a:moveTo>
                                <a:pt x="0" y="0"/>
                              </a:moveTo>
                              <a:lnTo>
                                <a:pt x="256471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35A8" id="Graphic 1" o:spid="_x0000_s1026" style="position:absolute;margin-left:365.05pt;margin-top:18.1pt;width:20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" path="m,l256471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805287" w:rsidRDefault="00805287">
      <w:pPr>
        <w:pStyle w:val="Corpotesto"/>
        <w:rPr>
          <w:sz w:val="20"/>
        </w:rPr>
      </w:pPr>
    </w:p>
    <w:p w:rsidR="00805287" w:rsidRDefault="009838B1">
      <w:pPr>
        <w:pStyle w:val="Corpotesto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341376</wp:posOffset>
                </wp:positionH>
                <wp:positionV relativeFrom="paragraph">
                  <wp:posOffset>246756</wp:posOffset>
                </wp:positionV>
                <wp:extent cx="6878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77812" y="18288"/>
                              </a:lnTo>
                              <a:lnTo>
                                <a:pt x="6877812" y="12192"/>
                              </a:lnTo>
                              <a:close/>
                            </a:path>
                            <a:path w="6878320" h="18415">
                              <a:moveTo>
                                <a:pt x="6877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7812" y="6096"/>
                              </a:lnTo>
                              <a:lnTo>
                                <a:pt x="687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4C5A" id="Graphic 2" o:spid="_x0000_s1026" style="position:absolute;margin-left:26.9pt;margin-top:19.45pt;width:541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" path="m6877812,12192l,12192r,6096l6877812,18288r,-6096xem6877812,l,,,6096r6877812,l6877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5287" w:rsidRDefault="009838B1">
      <w:pPr>
        <w:tabs>
          <w:tab w:val="left" w:pos="6808"/>
        </w:tabs>
        <w:spacing w:before="19"/>
        <w:ind w:left="146"/>
        <w:rPr>
          <w:rFonts w:ascii="Arial" w:hAnsi="Arial"/>
          <w:b/>
        </w:rPr>
      </w:pPr>
      <w:r>
        <w:rPr>
          <w:rFonts w:ascii="Arial" w:hAnsi="Arial"/>
          <w:i/>
        </w:rPr>
        <w:t>spazio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riservato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all’addetto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ricevere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la </w:t>
      </w:r>
      <w:r>
        <w:rPr>
          <w:rFonts w:ascii="Arial" w:hAnsi="Arial"/>
          <w:i/>
          <w:spacing w:val="-2"/>
        </w:rPr>
        <w:t>dichiarazione</w:t>
      </w:r>
      <w:r>
        <w:rPr>
          <w:rFonts w:ascii="Arial" w:hAnsi="Arial"/>
          <w:i/>
        </w:rPr>
        <w:tab/>
      </w:r>
      <w:r>
        <w:rPr>
          <w:rFonts w:ascii="Arial" w:hAnsi="Arial"/>
          <w:b/>
        </w:rPr>
        <w:t>timbro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indicazione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ricevente</w:t>
      </w:r>
    </w:p>
    <w:p w:rsidR="00805287" w:rsidRDefault="009838B1">
      <w:pPr>
        <w:pStyle w:val="Corpotesto"/>
        <w:spacing w:before="246"/>
        <w:ind w:left="146"/>
      </w:pP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rPr>
          <w:spacing w:val="-2"/>
        </w:rPr>
        <w:t>presenza.</w:t>
      </w:r>
    </w:p>
    <w:p w:rsidR="00805287" w:rsidRDefault="00805287">
      <w:pPr>
        <w:pStyle w:val="Corpotesto"/>
        <w:spacing w:before="243"/>
      </w:pPr>
    </w:p>
    <w:p w:rsidR="00805287" w:rsidRDefault="009838B1">
      <w:pPr>
        <w:pStyle w:val="Corpotesto"/>
        <w:tabs>
          <w:tab w:val="left" w:pos="3061"/>
          <w:tab w:val="left" w:pos="7617"/>
        </w:tabs>
        <w:ind w:left="14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225552</wp:posOffset>
                </wp:positionH>
                <wp:positionV relativeFrom="paragraph">
                  <wp:posOffset>1007531</wp:posOffset>
                </wp:positionV>
                <wp:extent cx="7109459" cy="6127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9459" cy="612775"/>
                          <a:chOff x="0" y="0"/>
                          <a:chExt cx="7109459" cy="6127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60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481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928" y="0"/>
                            <a:ext cx="65531" cy="61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683"/>
                            <a:ext cx="7109460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109459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287" w:rsidRDefault="009838B1">
                              <w:pPr>
                                <w:spacing w:before="118" w:line="228" w:lineRule="auto"/>
                                <w:ind w:left="211" w:right="203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La presente dichiarazione, oltre che sottoscritta in presenza dell’addetto, può essere trasmessa a mezzo PEC o, con documento allegato, 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posta, e-mail, oppure consegnata tramite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incaricato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entro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r w:rsidR="00F12D18">
                                <w:rPr>
                                  <w:rFonts w:ascii="Arial" w:hAnsi="Arial"/>
                                  <w:b/>
                                </w:rPr>
                                <w:t xml:space="preserve"> le ore 13</w:t>
                              </w:r>
                              <w:r w:rsidR="00F12D18"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:00 di </w:t>
                              </w:r>
                              <w:r w:rsidR="00164923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VENERDI’ 16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36B18"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MAGGIO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 202</w:t>
                              </w:r>
                              <w:r w:rsidR="00164923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5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7.75pt;margin-top:79.35pt;width:559.8pt;height:48.25pt;z-index:15729664;mso-wrap-distance-left:0;mso-wrap-distance-right:0;mso-position-horizontal-relative:page" coordsize="71094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1094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">
                  <v:imagedata r:id="rId12" o:title=""/>
                </v:shape>
                <v:shape id="Image 5" o:spid="_x0000_s1028" type="#_x0000_t75" style="position:absolute;top:655;width:655;height: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">
                  <v:imagedata r:id="rId13" o:title=""/>
                </v:shape>
                <v:shape id="Image 6" o:spid="_x0000_s1029" type="#_x0000_t75" style="position:absolute;left:70439;width:655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">
                  <v:imagedata r:id="rId14" o:title=""/>
                </v:shape>
                <v:shape id="Image 7" o:spid="_x0000_s1030" type="#_x0000_t75" style="position:absolute;top:5196;width:71094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width:7109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05287" w:rsidRDefault="009838B1">
                        <w:pPr>
                          <w:spacing w:before="118" w:line="228" w:lineRule="auto"/>
                          <w:ind w:left="211" w:right="203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La presente dichiarazione, oltre che sottoscritta in presenza dell’addetto, può essere trasmessa a mezzo PEC o, con documento allegato, per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posta, e-mail, oppure consegnata tramite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incaricato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entro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="00F12D18">
                          <w:rPr>
                            <w:rFonts w:ascii="Arial" w:hAnsi="Arial"/>
                            <w:b/>
                          </w:rPr>
                          <w:t xml:space="preserve"> le ore 13</w:t>
                        </w:r>
                        <w:r w:rsidR="00F12D18"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:00 di </w:t>
                        </w:r>
                        <w:r w:rsidR="00164923">
                          <w:rPr>
                            <w:rFonts w:ascii="Arial" w:hAnsi="Arial"/>
                            <w:b/>
                            <w:u w:val="single"/>
                          </w:rPr>
                          <w:t>VENERDI’ 16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 </w:t>
                        </w:r>
                        <w:r w:rsidR="00636B18" w:rsidRPr="00C43CF0">
                          <w:rPr>
                            <w:rFonts w:ascii="Arial" w:hAnsi="Arial"/>
                            <w:b/>
                            <w:u w:val="single"/>
                          </w:rPr>
                          <w:t>MAGGIO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 202</w:t>
                        </w:r>
                        <w:r w:rsidR="00164923">
                          <w:rPr>
                            <w:rFonts w:ascii="Arial" w:hAnsi="Arial"/>
                            <w:b/>
                            <w:u w:val="single"/>
                          </w:rPr>
                          <w:t>5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Li,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L’ADDETTO</w:t>
      </w: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p w:rsidR="0039712E" w:rsidRDefault="0039712E">
      <w:pPr>
        <w:pStyle w:val="Corpotesto"/>
        <w:tabs>
          <w:tab w:val="left" w:pos="3061"/>
          <w:tab w:val="left" w:pos="7617"/>
        </w:tabs>
        <w:ind w:left="146"/>
      </w:pPr>
    </w:p>
    <w:sectPr w:rsidR="0039712E">
      <w:type w:val="continuous"/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7E3"/>
    <w:multiLevelType w:val="hybridMultilevel"/>
    <w:tmpl w:val="98FEEE40"/>
    <w:lvl w:ilvl="0" w:tplc="ABC2DB82">
      <w:numFmt w:val="bullet"/>
      <w:lvlText w:val="-"/>
      <w:lvlJc w:val="left"/>
      <w:pPr>
        <w:ind w:left="288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A9F12">
      <w:numFmt w:val="bullet"/>
      <w:lvlText w:val="•"/>
      <w:lvlJc w:val="left"/>
      <w:pPr>
        <w:ind w:left="1358" w:hanging="137"/>
      </w:pPr>
      <w:rPr>
        <w:rFonts w:hint="default"/>
        <w:lang w:val="it-IT" w:eastAsia="en-US" w:bidi="ar-SA"/>
      </w:rPr>
    </w:lvl>
    <w:lvl w:ilvl="2" w:tplc="10BECE5C">
      <w:numFmt w:val="bullet"/>
      <w:lvlText w:val="•"/>
      <w:lvlJc w:val="left"/>
      <w:pPr>
        <w:ind w:left="2437" w:hanging="137"/>
      </w:pPr>
      <w:rPr>
        <w:rFonts w:hint="default"/>
        <w:lang w:val="it-IT" w:eastAsia="en-US" w:bidi="ar-SA"/>
      </w:rPr>
    </w:lvl>
    <w:lvl w:ilvl="3" w:tplc="16BC7B5A">
      <w:numFmt w:val="bullet"/>
      <w:lvlText w:val="•"/>
      <w:lvlJc w:val="left"/>
      <w:pPr>
        <w:ind w:left="3515" w:hanging="137"/>
      </w:pPr>
      <w:rPr>
        <w:rFonts w:hint="default"/>
        <w:lang w:val="it-IT" w:eastAsia="en-US" w:bidi="ar-SA"/>
      </w:rPr>
    </w:lvl>
    <w:lvl w:ilvl="4" w:tplc="AE6611A8">
      <w:numFmt w:val="bullet"/>
      <w:lvlText w:val="•"/>
      <w:lvlJc w:val="left"/>
      <w:pPr>
        <w:ind w:left="4594" w:hanging="137"/>
      </w:pPr>
      <w:rPr>
        <w:rFonts w:hint="default"/>
        <w:lang w:val="it-IT" w:eastAsia="en-US" w:bidi="ar-SA"/>
      </w:rPr>
    </w:lvl>
    <w:lvl w:ilvl="5" w:tplc="CB6C83CE">
      <w:numFmt w:val="bullet"/>
      <w:lvlText w:val="•"/>
      <w:lvlJc w:val="left"/>
      <w:pPr>
        <w:ind w:left="5673" w:hanging="137"/>
      </w:pPr>
      <w:rPr>
        <w:rFonts w:hint="default"/>
        <w:lang w:val="it-IT" w:eastAsia="en-US" w:bidi="ar-SA"/>
      </w:rPr>
    </w:lvl>
    <w:lvl w:ilvl="6" w:tplc="0CBCD34E">
      <w:numFmt w:val="bullet"/>
      <w:lvlText w:val="•"/>
      <w:lvlJc w:val="left"/>
      <w:pPr>
        <w:ind w:left="6751" w:hanging="137"/>
      </w:pPr>
      <w:rPr>
        <w:rFonts w:hint="default"/>
        <w:lang w:val="it-IT" w:eastAsia="en-US" w:bidi="ar-SA"/>
      </w:rPr>
    </w:lvl>
    <w:lvl w:ilvl="7" w:tplc="E8627E84">
      <w:numFmt w:val="bullet"/>
      <w:lvlText w:val="•"/>
      <w:lvlJc w:val="left"/>
      <w:pPr>
        <w:ind w:left="7830" w:hanging="137"/>
      </w:pPr>
      <w:rPr>
        <w:rFonts w:hint="default"/>
        <w:lang w:val="it-IT" w:eastAsia="en-US" w:bidi="ar-SA"/>
      </w:rPr>
    </w:lvl>
    <w:lvl w:ilvl="8" w:tplc="2C448EC8">
      <w:numFmt w:val="bullet"/>
      <w:lvlText w:val="•"/>
      <w:lvlJc w:val="left"/>
      <w:pPr>
        <w:ind w:left="8909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7"/>
    <w:rsid w:val="00164923"/>
    <w:rsid w:val="00214916"/>
    <w:rsid w:val="0039712E"/>
    <w:rsid w:val="003C1CCF"/>
    <w:rsid w:val="00636B18"/>
    <w:rsid w:val="007B3412"/>
    <w:rsid w:val="00805287"/>
    <w:rsid w:val="009069B0"/>
    <w:rsid w:val="00917C4A"/>
    <w:rsid w:val="009838B1"/>
    <w:rsid w:val="00C43CF0"/>
    <w:rsid w:val="00EA2400"/>
    <w:rsid w:val="00F12D18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65B5"/>
  <w15:docId w15:val="{0EA0BCCD-02A2-41D5-9246-040F64D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81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38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ufficio.protocollo@comune.fabriano.an.i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fabriano.an.it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9A4C-05C4-4D3B-880C-7A2B6DA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Ilaria Ruggeri</cp:lastModifiedBy>
  <cp:revision>13</cp:revision>
  <cp:lastPrinted>2024-04-19T08:17:00Z</cp:lastPrinted>
  <dcterms:created xsi:type="dcterms:W3CDTF">2024-04-10T11:35:00Z</dcterms:created>
  <dcterms:modified xsi:type="dcterms:W3CDTF">2025-05-09T11:32:00Z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2024-04-10T00:00:00Z</vt:filetime>
  </property>
</Properties>
</file>