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2088"/>
        <w:gridCol w:w="3240"/>
        <w:gridCol w:w="1620"/>
        <w:gridCol w:w="2830"/>
      </w:tblGrid>
      <w:tr w:rsidR="00701F23">
        <w:trPr>
          <w:cantSplit/>
          <w:trHeight w:val="480"/>
        </w:trPr>
        <w:tc>
          <w:tcPr>
            <w:tcW w:w="2088" w:type="dxa"/>
            <w:vMerge w:val="restart"/>
            <w:tcBorders>
              <w:top w:val="single" w:sz="4" w:space="0" w:color="auto"/>
              <w:bottom w:val="nil"/>
              <w:right w:val="nil"/>
            </w:tcBorders>
            <w:vAlign w:val="center"/>
          </w:tcPr>
          <w:p w:rsidR="00701F23" w:rsidRDefault="00701F23">
            <w:pPr>
              <w:spacing w:line="360" w:lineRule="auto"/>
              <w:jc w:val="center"/>
              <w:rPr>
                <w:rFonts w:ascii="Arial" w:hAnsi="Arial" w:cs="Arial"/>
                <w:i/>
                <w:iCs/>
                <w:sz w:val="20"/>
                <w:szCs w:val="20"/>
              </w:rPr>
            </w:pPr>
            <w:r>
              <w:rPr>
                <w:rFonts w:ascii="Arial" w:hAnsi="Arial" w:cs="Arial"/>
                <w:i/>
                <w:iCs/>
                <w:sz w:val="20"/>
                <w:szCs w:val="20"/>
              </w:rPr>
              <w:t>Al Comune di</w:t>
            </w:r>
          </w:p>
        </w:tc>
        <w:tc>
          <w:tcPr>
            <w:tcW w:w="3240" w:type="dxa"/>
            <w:vMerge w:val="restart"/>
            <w:tcBorders>
              <w:top w:val="single" w:sz="4" w:space="0" w:color="auto"/>
              <w:left w:val="nil"/>
              <w:bottom w:val="nil"/>
              <w:right w:val="single" w:sz="4" w:space="0" w:color="auto"/>
            </w:tcBorders>
            <w:vAlign w:val="center"/>
          </w:tcPr>
          <w:p w:rsidR="00701F23" w:rsidRDefault="00701F23">
            <w:pPr>
              <w:pStyle w:val="Heading2"/>
              <w:rPr>
                <w:sz w:val="20"/>
                <w:szCs w:val="20"/>
              </w:rPr>
            </w:pPr>
            <w:r>
              <w:t>FABRIANO</w:t>
            </w:r>
          </w:p>
        </w:tc>
        <w:tc>
          <w:tcPr>
            <w:tcW w:w="1620" w:type="dxa"/>
            <w:tcBorders>
              <w:top w:val="single" w:sz="4" w:space="0" w:color="auto"/>
              <w:left w:val="single" w:sz="4" w:space="0" w:color="auto"/>
              <w:bottom w:val="nil"/>
              <w:right w:val="nil"/>
            </w:tcBorders>
            <w:vAlign w:val="bottom"/>
          </w:tcPr>
          <w:p w:rsidR="00701F23" w:rsidRDefault="00701F23">
            <w:pPr>
              <w:jc w:val="left"/>
              <w:rPr>
                <w:rFonts w:ascii="Arial" w:hAnsi="Arial" w:cs="Arial"/>
                <w:i/>
                <w:iCs/>
                <w:sz w:val="20"/>
                <w:szCs w:val="20"/>
              </w:rPr>
            </w:pPr>
            <w:r>
              <w:rPr>
                <w:rFonts w:ascii="Arial" w:hAnsi="Arial" w:cs="Arial"/>
                <w:i/>
                <w:iCs/>
                <w:sz w:val="20"/>
                <w:szCs w:val="20"/>
              </w:rPr>
              <w:t>Pratica edilizia</w:t>
            </w:r>
          </w:p>
        </w:tc>
        <w:tc>
          <w:tcPr>
            <w:tcW w:w="2830" w:type="dxa"/>
            <w:tcBorders>
              <w:top w:val="single" w:sz="4" w:space="0" w:color="auto"/>
              <w:left w:val="nil"/>
              <w:bottom w:val="nil"/>
            </w:tcBorders>
            <w:vAlign w:val="bottom"/>
          </w:tcPr>
          <w:p w:rsidR="00701F23" w:rsidRDefault="00701F23">
            <w:pPr>
              <w:spacing w:before="40"/>
              <w:jc w:val="left"/>
              <w:rPr>
                <w:rFonts w:ascii="Arial" w:hAnsi="Arial" w:cs="Arial"/>
                <w:i/>
                <w:iCs/>
                <w:sz w:val="20"/>
                <w:szCs w:val="20"/>
              </w:rPr>
            </w:pPr>
            <w:r>
              <w:rPr>
                <w:rFonts w:ascii="Arial" w:hAnsi="Arial" w:cs="Arial"/>
                <w:i/>
                <w:iCs/>
                <w:color w:val="808080"/>
              </w:rPr>
              <w:t>________________________</w:t>
            </w:r>
          </w:p>
        </w:tc>
      </w:tr>
      <w:tr w:rsidR="00701F23">
        <w:trPr>
          <w:cantSplit/>
          <w:trHeight w:val="540"/>
        </w:trPr>
        <w:tc>
          <w:tcPr>
            <w:tcW w:w="2088" w:type="dxa"/>
            <w:vMerge/>
            <w:tcBorders>
              <w:top w:val="nil"/>
              <w:bottom w:val="nil"/>
              <w:right w:val="nil"/>
            </w:tcBorders>
            <w:vAlign w:val="center"/>
          </w:tcPr>
          <w:p w:rsidR="00701F23" w:rsidRDefault="00701F23">
            <w:pPr>
              <w:spacing w:line="360" w:lineRule="auto"/>
              <w:jc w:val="left"/>
              <w:rPr>
                <w:rFonts w:ascii="Arial" w:hAnsi="Arial" w:cs="Arial"/>
                <w:sz w:val="20"/>
                <w:szCs w:val="20"/>
              </w:rPr>
            </w:pPr>
          </w:p>
        </w:tc>
        <w:tc>
          <w:tcPr>
            <w:tcW w:w="3240" w:type="dxa"/>
            <w:vMerge/>
            <w:tcBorders>
              <w:top w:val="nil"/>
              <w:left w:val="nil"/>
              <w:bottom w:val="nil"/>
              <w:right w:val="single" w:sz="4" w:space="0" w:color="auto"/>
            </w:tcBorders>
            <w:vAlign w:val="center"/>
          </w:tcPr>
          <w:p w:rsidR="00701F23" w:rsidRDefault="00701F23">
            <w:pPr>
              <w:spacing w:line="360" w:lineRule="auto"/>
              <w:jc w:val="left"/>
              <w:rPr>
                <w:rFonts w:ascii="Arial" w:hAnsi="Arial" w:cs="Arial"/>
                <w:sz w:val="20"/>
                <w:szCs w:val="20"/>
              </w:rPr>
            </w:pPr>
          </w:p>
        </w:tc>
        <w:tc>
          <w:tcPr>
            <w:tcW w:w="1620" w:type="dxa"/>
            <w:tcBorders>
              <w:top w:val="nil"/>
              <w:left w:val="single" w:sz="4" w:space="0" w:color="auto"/>
              <w:bottom w:val="nil"/>
              <w:right w:val="nil"/>
            </w:tcBorders>
            <w:vAlign w:val="bottom"/>
          </w:tcPr>
          <w:p w:rsidR="00701F23" w:rsidRDefault="00701F23">
            <w:pPr>
              <w:jc w:val="left"/>
              <w:rPr>
                <w:rFonts w:ascii="Arial" w:hAnsi="Arial" w:cs="Arial"/>
                <w:sz w:val="20"/>
                <w:szCs w:val="20"/>
              </w:rPr>
            </w:pPr>
            <w:r>
              <w:rPr>
                <w:rFonts w:ascii="Arial" w:hAnsi="Arial" w:cs="Arial"/>
                <w:sz w:val="20"/>
                <w:szCs w:val="20"/>
              </w:rPr>
              <w:t>del</w:t>
            </w:r>
          </w:p>
        </w:tc>
        <w:tc>
          <w:tcPr>
            <w:tcW w:w="2830" w:type="dxa"/>
            <w:tcBorders>
              <w:top w:val="nil"/>
              <w:left w:val="nil"/>
              <w:bottom w:val="nil"/>
            </w:tcBorders>
            <w:vAlign w:val="bottom"/>
          </w:tcPr>
          <w:p w:rsidR="00701F23" w:rsidRDefault="00701F23">
            <w:pPr>
              <w:spacing w:before="40"/>
              <w:jc w:val="left"/>
              <w:rPr>
                <w:rFonts w:ascii="Arial" w:hAnsi="Arial" w:cs="Arial"/>
                <w:sz w:val="20"/>
                <w:szCs w:val="20"/>
              </w:rPr>
            </w:pPr>
            <w:r>
              <w:rPr>
                <w:rFonts w:ascii="Arial" w:hAnsi="Arial" w:cs="Arial"/>
                <w:i/>
                <w:iCs/>
                <w:color w:val="808080"/>
              </w:rPr>
              <w:t>________________________</w:t>
            </w:r>
          </w:p>
        </w:tc>
      </w:tr>
      <w:tr w:rsidR="00701F23">
        <w:trPr>
          <w:cantSplit/>
          <w:trHeight w:val="527"/>
        </w:trPr>
        <w:tc>
          <w:tcPr>
            <w:tcW w:w="5328" w:type="dxa"/>
            <w:gridSpan w:val="2"/>
            <w:vMerge w:val="restart"/>
            <w:tcBorders>
              <w:top w:val="nil"/>
              <w:bottom w:val="nil"/>
              <w:right w:val="single" w:sz="4" w:space="0" w:color="auto"/>
            </w:tcBorders>
            <w:vAlign w:val="center"/>
          </w:tcPr>
          <w:p w:rsidR="00701F23" w:rsidRDefault="00701F23">
            <w:pPr>
              <w:spacing w:line="360" w:lineRule="auto"/>
              <w:ind w:left="284"/>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Sportello Unico Attività Produttive</w:t>
            </w:r>
          </w:p>
          <w:p w:rsidR="00701F23" w:rsidRDefault="00701F23">
            <w:pPr>
              <w:spacing w:line="360" w:lineRule="auto"/>
              <w:ind w:left="284"/>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Sportello Unico Edilizia</w:t>
            </w:r>
          </w:p>
        </w:tc>
        <w:tc>
          <w:tcPr>
            <w:tcW w:w="1620" w:type="dxa"/>
            <w:tcBorders>
              <w:top w:val="nil"/>
              <w:left w:val="single" w:sz="4" w:space="0" w:color="auto"/>
              <w:bottom w:val="nil"/>
              <w:right w:val="nil"/>
            </w:tcBorders>
            <w:vAlign w:val="bottom"/>
          </w:tcPr>
          <w:p w:rsidR="00701F23" w:rsidRDefault="00701F23">
            <w:pPr>
              <w:jc w:val="left"/>
              <w:rPr>
                <w:rFonts w:ascii="Arial" w:hAnsi="Arial" w:cs="Arial"/>
                <w:sz w:val="20"/>
                <w:szCs w:val="20"/>
              </w:rPr>
            </w:pPr>
            <w:r>
              <w:rPr>
                <w:rFonts w:ascii="Arial" w:hAnsi="Arial" w:cs="Arial"/>
                <w:sz w:val="20"/>
                <w:szCs w:val="20"/>
              </w:rPr>
              <w:t>Protocollo</w:t>
            </w:r>
          </w:p>
        </w:tc>
        <w:tc>
          <w:tcPr>
            <w:tcW w:w="2830" w:type="dxa"/>
            <w:tcBorders>
              <w:top w:val="nil"/>
              <w:left w:val="nil"/>
              <w:bottom w:val="nil"/>
            </w:tcBorders>
            <w:vAlign w:val="bottom"/>
          </w:tcPr>
          <w:p w:rsidR="00701F23" w:rsidRDefault="00701F23">
            <w:pPr>
              <w:jc w:val="left"/>
              <w:rPr>
                <w:rFonts w:ascii="Arial" w:hAnsi="Arial" w:cs="Arial"/>
                <w:sz w:val="20"/>
                <w:szCs w:val="20"/>
              </w:rPr>
            </w:pPr>
            <w:r>
              <w:rPr>
                <w:rFonts w:ascii="Arial" w:hAnsi="Arial" w:cs="Arial"/>
                <w:i/>
                <w:iCs/>
                <w:color w:val="808080"/>
              </w:rPr>
              <w:t>________________________</w:t>
            </w:r>
          </w:p>
        </w:tc>
      </w:tr>
      <w:tr w:rsidR="00701F23">
        <w:trPr>
          <w:cantSplit/>
          <w:trHeight w:val="362"/>
        </w:trPr>
        <w:tc>
          <w:tcPr>
            <w:tcW w:w="5328" w:type="dxa"/>
            <w:gridSpan w:val="2"/>
            <w:vMerge/>
            <w:tcBorders>
              <w:top w:val="nil"/>
              <w:bottom w:val="nil"/>
              <w:right w:val="single" w:sz="4" w:space="0" w:color="auto"/>
            </w:tcBorders>
            <w:vAlign w:val="center"/>
          </w:tcPr>
          <w:p w:rsidR="00701F23" w:rsidRDefault="00701F23">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701F23" w:rsidRDefault="00701F23">
            <w:pPr>
              <w:spacing w:line="360" w:lineRule="auto"/>
              <w:jc w:val="left"/>
              <w:rPr>
                <w:rFonts w:ascii="Arial" w:hAnsi="Arial" w:cs="Arial"/>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17.1pt;margin-top:12.95pt;width:180pt;height:81pt;z-index:251658240;mso-position-horizontal-relative:text;mso-position-vertical-relative:text" strokeweight=".25pt">
                  <v:textbox>
                    <w:txbxContent>
                      <w:p w:rsidR="00701F23" w:rsidRDefault="00701F23">
                        <w:pPr>
                          <w:pStyle w:val="Heading3"/>
                          <w:jc w:val="center"/>
                        </w:pPr>
                      </w:p>
                      <w:p w:rsidR="00701F23" w:rsidRDefault="00701F23">
                        <w:pPr>
                          <w:pStyle w:val="Heading3"/>
                          <w:jc w:val="center"/>
                        </w:pPr>
                        <w:r>
                          <w:t>MARCA DA BOLLO € 16,00</w:t>
                        </w:r>
                      </w:p>
                    </w:txbxContent>
                  </v:textbox>
                </v:shape>
              </w:pict>
            </w:r>
          </w:p>
        </w:tc>
      </w:tr>
      <w:tr w:rsidR="00701F23">
        <w:trPr>
          <w:cantSplit/>
          <w:trHeight w:val="1568"/>
        </w:trPr>
        <w:tc>
          <w:tcPr>
            <w:tcW w:w="5328" w:type="dxa"/>
            <w:gridSpan w:val="2"/>
            <w:tcBorders>
              <w:top w:val="nil"/>
              <w:bottom w:val="single" w:sz="4" w:space="0" w:color="auto"/>
              <w:right w:val="single" w:sz="4" w:space="0" w:color="auto"/>
            </w:tcBorders>
            <w:vAlign w:val="center"/>
          </w:tcPr>
          <w:p w:rsidR="00701F23" w:rsidRDefault="00701F23">
            <w:pPr>
              <w:spacing w:line="360" w:lineRule="auto"/>
              <w:jc w:val="left"/>
              <w:rPr>
                <w:rFonts w:ascii="Arial" w:hAnsi="Arial" w:cs="Arial"/>
                <w:i/>
                <w:iCs/>
                <w:color w:val="808080"/>
              </w:rPr>
            </w:pPr>
            <w:r>
              <w:rPr>
                <w:rFonts w:ascii="Arial" w:hAnsi="Arial" w:cs="Arial"/>
                <w:i/>
                <w:iCs/>
                <w:color w:val="808080"/>
              </w:rPr>
              <w:t>Indirizzo  __________________________________________</w:t>
            </w:r>
          </w:p>
          <w:p w:rsidR="00701F23" w:rsidRDefault="00701F23">
            <w:pPr>
              <w:spacing w:line="360" w:lineRule="auto"/>
              <w:jc w:val="left"/>
              <w:rPr>
                <w:rFonts w:ascii="Arial" w:hAnsi="Arial" w:cs="Arial"/>
                <w:i/>
                <w:iCs/>
                <w:color w:val="808080"/>
              </w:rPr>
            </w:pPr>
          </w:p>
          <w:p w:rsidR="00701F23" w:rsidRDefault="00701F23">
            <w:pPr>
              <w:spacing w:line="360" w:lineRule="auto"/>
              <w:jc w:val="left"/>
              <w:rPr>
                <w:rFonts w:ascii="Arial" w:hAnsi="Arial" w:cs="Arial"/>
                <w:sz w:val="20"/>
                <w:szCs w:val="20"/>
              </w:rPr>
            </w:pPr>
            <w:r>
              <w:rPr>
                <w:rFonts w:ascii="Arial" w:hAnsi="Arial" w:cs="Arial"/>
                <w:i/>
                <w:iCs/>
                <w:color w:val="808080"/>
                <w:sz w:val="20"/>
                <w:szCs w:val="20"/>
              </w:rPr>
              <w:t xml:space="preserve">PEC / Posta elettronica </w:t>
            </w:r>
            <w:r>
              <w:rPr>
                <w:rFonts w:ascii="Arial" w:hAnsi="Arial" w:cs="Arial"/>
                <w:i/>
                <w:iCs/>
                <w:color w:val="808080"/>
              </w:rPr>
              <w:t>____________________________</w:t>
            </w:r>
          </w:p>
        </w:tc>
        <w:tc>
          <w:tcPr>
            <w:tcW w:w="4450" w:type="dxa"/>
            <w:gridSpan w:val="2"/>
            <w:vMerge/>
            <w:tcBorders>
              <w:top w:val="nil"/>
              <w:left w:val="single" w:sz="4" w:space="0" w:color="auto"/>
              <w:bottom w:val="single" w:sz="4" w:space="0" w:color="auto"/>
            </w:tcBorders>
            <w:vAlign w:val="center"/>
          </w:tcPr>
          <w:p w:rsidR="00701F23" w:rsidRDefault="00701F23">
            <w:pPr>
              <w:spacing w:line="360" w:lineRule="auto"/>
              <w:jc w:val="left"/>
              <w:rPr>
                <w:rFonts w:ascii="Arial" w:hAnsi="Arial" w:cs="Arial"/>
                <w:sz w:val="20"/>
                <w:szCs w:val="20"/>
              </w:rPr>
            </w:pPr>
          </w:p>
        </w:tc>
      </w:tr>
    </w:tbl>
    <w:p w:rsidR="00701F23" w:rsidRDefault="00701F23">
      <w:pPr>
        <w:rPr>
          <w:rFonts w:ascii="Arial" w:hAnsi="Arial" w:cs="Arial"/>
          <w:sz w:val="20"/>
          <w:szCs w:val="20"/>
        </w:rPr>
      </w:pPr>
    </w:p>
    <w:p w:rsidR="00701F23" w:rsidRDefault="00701F23">
      <w:pPr>
        <w:pStyle w:val="Heading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rsidR="00701F23" w:rsidRDefault="00701F23">
      <w:pPr>
        <w:jc w:val="center"/>
        <w:rPr>
          <w:rFonts w:ascii="Arial" w:hAnsi="Arial" w:cs="Arial"/>
          <w:b/>
          <w:bCs/>
          <w:sz w:val="20"/>
          <w:szCs w:val="20"/>
        </w:rPr>
      </w:pPr>
      <w:r>
        <w:rPr>
          <w:rFonts w:ascii="Arial" w:hAnsi="Arial" w:cs="Arial"/>
          <w:b/>
          <w:bCs/>
          <w:sz w:val="20"/>
          <w:szCs w:val="20"/>
        </w:rPr>
        <w:t>(art. 20, D.P.R. 6 giugno 2001, n. 380 – D.P.R. 7 settembre 2010, n. 160)</w:t>
      </w:r>
    </w:p>
    <w:p w:rsidR="00701F23" w:rsidRDefault="00701F23">
      <w:pPr>
        <w:rPr>
          <w:rFonts w:ascii="Arial" w:hAnsi="Arial" w:cs="Arial"/>
        </w:rPr>
      </w:pPr>
    </w:p>
    <w:tbl>
      <w:tblPr>
        <w:tblW w:w="0" w:type="auto"/>
        <w:tblInd w:w="-106" w:type="dxa"/>
        <w:tblLook w:val="0000"/>
      </w:tblPr>
      <w:tblGrid>
        <w:gridCol w:w="9778"/>
      </w:tblGrid>
      <w:tr w:rsidR="00701F23">
        <w:trPr>
          <w:trHeight w:val="302"/>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DATI DEL TITOLARE </w:t>
            </w:r>
            <w:r>
              <w:rPr>
                <w:rFonts w:ascii="Arial" w:hAnsi="Arial" w:cs="Arial"/>
                <w:b/>
                <w:bCs/>
                <w:i/>
                <w:iCs/>
              </w:rPr>
              <w:tab/>
            </w:r>
            <w:r>
              <w:rPr>
                <w:rFonts w:ascii="Arial" w:hAnsi="Arial" w:cs="Arial"/>
                <w:b/>
                <w:bCs/>
                <w:i/>
                <w:iCs/>
              </w:rPr>
              <w:tab/>
              <w:t xml:space="preserve"> </w:t>
            </w:r>
            <w:r>
              <w:rPr>
                <w:rFonts w:ascii="Arial" w:hAnsi="Arial" w:cs="Arial"/>
                <w:b/>
                <w:bCs/>
                <w:i/>
                <w:iCs/>
                <w:color w:val="808080"/>
              </w:rPr>
              <w:t>(in caso di più titolari, la sezione è ripetibile nell’allegato “</w:t>
            </w:r>
            <w:r>
              <w:rPr>
                <w:rFonts w:ascii="Arial" w:hAnsi="Arial" w:cs="Arial"/>
                <w:b/>
                <w:bCs/>
                <w:i/>
                <w:iCs/>
                <w:smallCaps/>
                <w:color w:val="808080"/>
              </w:rPr>
              <w:t>Soggetti coinvolti</w:t>
            </w:r>
            <w:r>
              <w:rPr>
                <w:rFonts w:ascii="Arial" w:hAnsi="Arial" w:cs="Arial"/>
                <w:b/>
                <w:bCs/>
                <w:i/>
                <w:iCs/>
                <w:color w:val="808080"/>
              </w:rPr>
              <w:t>”)</w:t>
            </w:r>
          </w:p>
        </w:tc>
      </w:tr>
    </w:tbl>
    <w:p w:rsidR="00701F23" w:rsidRDefault="00701F2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000"/>
      </w:tblPr>
      <w:tblGrid>
        <w:gridCol w:w="1541"/>
        <w:gridCol w:w="2688"/>
        <w:gridCol w:w="635"/>
        <w:gridCol w:w="877"/>
        <w:gridCol w:w="873"/>
        <w:gridCol w:w="3240"/>
      </w:tblGrid>
      <w:tr w:rsidR="00701F23">
        <w:trPr>
          <w:trHeight w:val="493"/>
        </w:trPr>
        <w:tc>
          <w:tcPr>
            <w:tcW w:w="1541" w:type="dxa"/>
            <w:tcBorders>
              <w:top w:val="single" w:sz="4" w:space="0" w:color="auto"/>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313" w:type="dxa"/>
            <w:gridSpan w:val="5"/>
            <w:tcBorders>
              <w:top w:val="single" w:sz="4" w:space="0" w:color="auto"/>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40"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5"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73" w:type="dxa"/>
            <w:tcBorders>
              <w:top w:val="nil"/>
              <w:left w:val="nil"/>
              <w:bottom w:val="nil"/>
              <w:right w:val="nil"/>
            </w:tcBorders>
            <w:vAlign w:val="bottom"/>
          </w:tcPr>
          <w:p w:rsidR="00701F23" w:rsidRDefault="00701F23">
            <w:pPr>
              <w:jc w:val="left"/>
              <w:rPr>
                <w:rFonts w:ascii="Arial" w:hAnsi="Arial" w:cs="Arial"/>
              </w:rPr>
            </w:pPr>
          </w:p>
        </w:tc>
        <w:tc>
          <w:tcPr>
            <w:tcW w:w="3240"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40"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73" w:type="dxa"/>
            <w:gridSpan w:val="4"/>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40"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PEC / posta elettronica</w:t>
            </w:r>
          </w:p>
        </w:tc>
        <w:tc>
          <w:tcPr>
            <w:tcW w:w="5073" w:type="dxa"/>
            <w:gridSpan w:val="4"/>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________________________________________________</w:t>
            </w:r>
          </w:p>
        </w:tc>
        <w:tc>
          <w:tcPr>
            <w:tcW w:w="3240" w:type="dxa"/>
            <w:tcBorders>
              <w:top w:val="nil"/>
              <w:left w:val="nil"/>
              <w:bottom w:val="nil"/>
            </w:tcBorders>
            <w:vAlign w:val="bottom"/>
          </w:tcPr>
          <w:p w:rsidR="00701F23" w:rsidRDefault="00701F23">
            <w:pPr>
              <w:jc w:val="left"/>
              <w:rPr>
                <w:rFonts w:ascii="Arial" w:hAnsi="Arial" w:cs="Arial"/>
              </w:rPr>
            </w:pPr>
          </w:p>
        </w:tc>
      </w:tr>
      <w:tr w:rsidR="00701F23">
        <w:trPr>
          <w:trHeight w:val="687"/>
        </w:trPr>
        <w:tc>
          <w:tcPr>
            <w:tcW w:w="1541" w:type="dxa"/>
            <w:tcBorders>
              <w:top w:val="nil"/>
              <w:bottom w:val="single" w:sz="4" w:space="0" w:color="auto"/>
              <w:right w:val="nil"/>
            </w:tcBorders>
            <w:vAlign w:val="center"/>
          </w:tcPr>
          <w:p w:rsidR="00701F23" w:rsidRDefault="00701F23">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701F23" w:rsidRDefault="00701F23">
            <w:pPr>
              <w:jc w:val="left"/>
              <w:rPr>
                <w:rFonts w:ascii="Arial" w:hAnsi="Arial" w:cs="Arial"/>
                <w:i/>
                <w:iCs/>
                <w:color w:val="808080"/>
              </w:rPr>
            </w:pPr>
            <w:r>
              <w:rPr>
                <w:rFonts w:ascii="Arial" w:hAnsi="Arial" w:cs="Arial"/>
                <w:i/>
                <w:iCs/>
                <w:color w:val="808080"/>
              </w:rPr>
              <w:t>________________________________________________</w:t>
            </w:r>
          </w:p>
        </w:tc>
        <w:tc>
          <w:tcPr>
            <w:tcW w:w="3240" w:type="dxa"/>
            <w:tcBorders>
              <w:top w:val="nil"/>
              <w:left w:val="nil"/>
              <w:bottom w:val="single" w:sz="4" w:space="0" w:color="auto"/>
            </w:tcBorders>
            <w:vAlign w:val="center"/>
          </w:tcPr>
          <w:p w:rsidR="00701F23" w:rsidRDefault="00701F23">
            <w:pPr>
              <w:jc w:val="center"/>
              <w:rPr>
                <w:rFonts w:ascii="Arial" w:hAnsi="Arial" w:cs="Arial"/>
              </w:rPr>
            </w:pPr>
          </w:p>
        </w:tc>
      </w:tr>
    </w:tbl>
    <w:p w:rsidR="00701F23" w:rsidRDefault="00701F23">
      <w:pPr>
        <w:rPr>
          <w:rFonts w:ascii="Arial" w:hAnsi="Arial" w:cs="Arial"/>
        </w:rPr>
      </w:pPr>
    </w:p>
    <w:p w:rsidR="00701F23" w:rsidRDefault="00701F23">
      <w:pPr>
        <w:rPr>
          <w:rFonts w:ascii="Arial" w:hAnsi="Arial" w:cs="Arial"/>
        </w:rPr>
      </w:pPr>
    </w:p>
    <w:tbl>
      <w:tblPr>
        <w:tblW w:w="0" w:type="auto"/>
        <w:tblInd w:w="-106" w:type="dxa"/>
        <w:tblLook w:val="0000"/>
      </w:tblPr>
      <w:tblGrid>
        <w:gridCol w:w="9778"/>
      </w:tblGrid>
      <w:tr w:rsidR="00701F23">
        <w:trPr>
          <w:trHeight w:val="302"/>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DATI DELLA DITTA O SOCIETA’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color w:val="808080"/>
              </w:rPr>
              <w:t>(eventuale)</w:t>
            </w:r>
          </w:p>
        </w:tc>
      </w:tr>
    </w:tbl>
    <w:p w:rsidR="00701F23" w:rsidRDefault="00701F2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000"/>
      </w:tblPr>
      <w:tblGrid>
        <w:gridCol w:w="1602"/>
        <w:gridCol w:w="2520"/>
        <w:gridCol w:w="636"/>
        <w:gridCol w:w="877"/>
        <w:gridCol w:w="1042"/>
        <w:gridCol w:w="3177"/>
      </w:tblGrid>
      <w:tr w:rsidR="00701F23">
        <w:trPr>
          <w:trHeight w:val="530"/>
        </w:trPr>
        <w:tc>
          <w:tcPr>
            <w:tcW w:w="1602" w:type="dxa"/>
            <w:tcBorders>
              <w:top w:val="single" w:sz="4" w:space="0" w:color="auto"/>
              <w:bottom w:val="nil"/>
              <w:right w:val="nil"/>
            </w:tcBorders>
            <w:vAlign w:val="bottom"/>
          </w:tcPr>
          <w:p w:rsidR="00701F23" w:rsidRDefault="00701F23">
            <w:pPr>
              <w:jc w:val="left"/>
              <w:rPr>
                <w:rFonts w:ascii="Arial" w:hAnsi="Arial" w:cs="Arial"/>
              </w:rPr>
            </w:pPr>
            <w:r>
              <w:rPr>
                <w:rFonts w:ascii="Arial" w:hAnsi="Arial" w:cs="Arial"/>
              </w:rPr>
              <w:t>in qualità di</w:t>
            </w:r>
          </w:p>
        </w:tc>
        <w:tc>
          <w:tcPr>
            <w:tcW w:w="8252" w:type="dxa"/>
            <w:gridSpan w:val="5"/>
            <w:tcBorders>
              <w:top w:val="single" w:sz="4" w:space="0" w:color="auto"/>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8"/>
        </w:trPr>
        <w:tc>
          <w:tcPr>
            <w:tcW w:w="1602" w:type="dxa"/>
            <w:tcBorders>
              <w:top w:val="nil"/>
              <w:bottom w:val="nil"/>
              <w:right w:val="nil"/>
            </w:tcBorders>
            <w:vAlign w:val="bottom"/>
          </w:tcPr>
          <w:p w:rsidR="00701F23" w:rsidRDefault="00701F23">
            <w:pPr>
              <w:jc w:val="left"/>
              <w:rPr>
                <w:rFonts w:ascii="Arial" w:hAnsi="Arial" w:cs="Arial"/>
              </w:rPr>
            </w:pPr>
            <w:r>
              <w:rPr>
                <w:rFonts w:ascii="Arial" w:hAnsi="Arial" w:cs="Arial"/>
              </w:rPr>
              <w:t>della ditta / società</w:t>
            </w:r>
          </w:p>
        </w:tc>
        <w:tc>
          <w:tcPr>
            <w:tcW w:w="8252"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rPr>
              <w:t>________________________________________________________________________</w:t>
            </w:r>
          </w:p>
        </w:tc>
      </w:tr>
      <w:tr w:rsidR="00701F23">
        <w:trPr>
          <w:trHeight w:val="528"/>
        </w:trPr>
        <w:tc>
          <w:tcPr>
            <w:tcW w:w="1602" w:type="dxa"/>
            <w:tcBorders>
              <w:top w:val="nil"/>
              <w:bottom w:val="nil"/>
              <w:right w:val="nil"/>
            </w:tcBorders>
            <w:vAlign w:val="bottom"/>
          </w:tcPr>
          <w:p w:rsidR="00701F23" w:rsidRDefault="00701F23">
            <w:pPr>
              <w:jc w:val="left"/>
              <w:rPr>
                <w:rFonts w:ascii="Arial" w:hAnsi="Arial" w:cs="Arial"/>
              </w:rPr>
            </w:pPr>
            <w:r>
              <w:rPr>
                <w:rFonts w:ascii="Arial" w:hAnsi="Arial" w:cs="Arial"/>
              </w:rPr>
              <w:t xml:space="preserve">codice fiscale / </w:t>
            </w:r>
            <w:r>
              <w:rPr>
                <w:rFonts w:ascii="Arial" w:hAnsi="Arial" w:cs="Arial"/>
              </w:rPr>
              <w:br/>
              <w:t>p. IVA</w:t>
            </w:r>
          </w:p>
        </w:tc>
        <w:tc>
          <w:tcPr>
            <w:tcW w:w="8252"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36"/>
        </w:trPr>
        <w:tc>
          <w:tcPr>
            <w:tcW w:w="1602" w:type="dxa"/>
            <w:tcBorders>
              <w:top w:val="nil"/>
              <w:bottom w:val="nil"/>
              <w:right w:val="nil"/>
            </w:tcBorders>
            <w:vAlign w:val="bottom"/>
          </w:tcPr>
          <w:p w:rsidR="00701F23" w:rsidRDefault="00701F23">
            <w:pPr>
              <w:jc w:val="left"/>
              <w:rPr>
                <w:rFonts w:ascii="Arial" w:hAnsi="Arial" w:cs="Arial"/>
              </w:rPr>
            </w:pPr>
            <w:r>
              <w:rPr>
                <w:rFonts w:ascii="Arial" w:hAnsi="Arial" w:cs="Arial"/>
              </w:rPr>
              <w:t>Iscritta alla C.C.I.A.A. di</w:t>
            </w:r>
          </w:p>
        </w:tc>
        <w:tc>
          <w:tcPr>
            <w:tcW w:w="2520"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6"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4219" w:type="dxa"/>
            <w:gridSpan w:val="2"/>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rPr>
              <w:t xml:space="preserve">n.   </w:t>
            </w:r>
            <w:r>
              <w:rPr>
                <w:rFonts w:ascii="Arial" w:hAnsi="Arial" w:cs="Arial"/>
                <w:i/>
                <w:iCs/>
                <w:color w:val="808080"/>
                <w:sz w:val="22"/>
                <w:szCs w:val="22"/>
              </w:rPr>
              <w:t>|__|__|__|__|__|__|__|</w:t>
            </w:r>
          </w:p>
        </w:tc>
      </w:tr>
      <w:tr w:rsidR="00701F23">
        <w:trPr>
          <w:trHeight w:val="536"/>
        </w:trPr>
        <w:tc>
          <w:tcPr>
            <w:tcW w:w="1602" w:type="dxa"/>
            <w:tcBorders>
              <w:top w:val="nil"/>
              <w:bottom w:val="nil"/>
              <w:right w:val="nil"/>
            </w:tcBorders>
            <w:vAlign w:val="bottom"/>
          </w:tcPr>
          <w:p w:rsidR="00701F23" w:rsidRDefault="00701F23">
            <w:pPr>
              <w:jc w:val="left"/>
              <w:rPr>
                <w:rFonts w:ascii="Arial" w:hAnsi="Arial" w:cs="Arial"/>
              </w:rPr>
            </w:pPr>
            <w:r>
              <w:rPr>
                <w:rFonts w:ascii="Arial" w:hAnsi="Arial" w:cs="Arial"/>
              </w:rPr>
              <w:t>con sede in</w:t>
            </w:r>
          </w:p>
        </w:tc>
        <w:tc>
          <w:tcPr>
            <w:tcW w:w="2520" w:type="dxa"/>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6"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1042"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3177"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885"/>
        </w:trPr>
        <w:tc>
          <w:tcPr>
            <w:tcW w:w="1602" w:type="dxa"/>
            <w:tcBorders>
              <w:top w:val="nil"/>
              <w:bottom w:val="nil"/>
              <w:right w:val="nil"/>
            </w:tcBorders>
            <w:vAlign w:val="bottom"/>
          </w:tcPr>
          <w:p w:rsidR="00701F23" w:rsidRDefault="00701F23">
            <w:pPr>
              <w:jc w:val="left"/>
              <w:rPr>
                <w:rFonts w:ascii="Arial" w:hAnsi="Arial" w:cs="Arial"/>
              </w:rPr>
            </w:pPr>
            <w:r>
              <w:rPr>
                <w:rFonts w:ascii="Arial" w:hAnsi="Arial" w:cs="Arial"/>
              </w:rPr>
              <w:t>PEC / posta elettronica</w:t>
            </w:r>
          </w:p>
        </w:tc>
        <w:tc>
          <w:tcPr>
            <w:tcW w:w="4033" w:type="dxa"/>
            <w:gridSpan w:val="3"/>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___________________________________</w:t>
            </w:r>
          </w:p>
        </w:tc>
        <w:tc>
          <w:tcPr>
            <w:tcW w:w="1042" w:type="dxa"/>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lang w:val="en-GB"/>
              </w:rPr>
              <w:t>C.A.P.</w:t>
            </w:r>
          </w:p>
        </w:tc>
        <w:tc>
          <w:tcPr>
            <w:tcW w:w="3177"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sz w:val="22"/>
                <w:szCs w:val="22"/>
              </w:rPr>
              <w:t>|__|__|__|__|__|</w:t>
            </w:r>
          </w:p>
        </w:tc>
      </w:tr>
      <w:tr w:rsidR="00701F23">
        <w:trPr>
          <w:trHeight w:val="885"/>
        </w:trPr>
        <w:tc>
          <w:tcPr>
            <w:tcW w:w="1602" w:type="dxa"/>
            <w:tcBorders>
              <w:top w:val="nil"/>
              <w:bottom w:val="single" w:sz="4" w:space="0" w:color="auto"/>
              <w:right w:val="nil"/>
            </w:tcBorders>
            <w:vAlign w:val="center"/>
          </w:tcPr>
          <w:p w:rsidR="00701F23" w:rsidRDefault="00701F23">
            <w:pPr>
              <w:jc w:val="left"/>
              <w:rPr>
                <w:rFonts w:ascii="Arial" w:hAnsi="Arial" w:cs="Arial"/>
              </w:rPr>
            </w:pPr>
            <w:r>
              <w:rPr>
                <w:rFonts w:ascii="Arial" w:hAnsi="Arial" w:cs="Arial"/>
              </w:rPr>
              <w:t>Telefono fisso / cellulare</w:t>
            </w:r>
          </w:p>
        </w:tc>
        <w:tc>
          <w:tcPr>
            <w:tcW w:w="4033" w:type="dxa"/>
            <w:gridSpan w:val="3"/>
            <w:tcBorders>
              <w:top w:val="nil"/>
              <w:left w:val="nil"/>
              <w:bottom w:val="single" w:sz="4" w:space="0" w:color="auto"/>
              <w:right w:val="nil"/>
            </w:tcBorders>
            <w:vAlign w:val="center"/>
          </w:tcPr>
          <w:p w:rsidR="00701F23" w:rsidRDefault="00701F23">
            <w:pPr>
              <w:jc w:val="left"/>
              <w:rPr>
                <w:rFonts w:ascii="Arial" w:hAnsi="Arial" w:cs="Arial"/>
                <w:i/>
                <w:iCs/>
                <w:color w:val="808080"/>
              </w:rPr>
            </w:pPr>
            <w:r>
              <w:rPr>
                <w:rFonts w:ascii="Arial" w:hAnsi="Arial" w:cs="Arial"/>
                <w:i/>
                <w:iCs/>
                <w:color w:val="808080"/>
              </w:rPr>
              <w:t>___________________________________</w:t>
            </w:r>
          </w:p>
        </w:tc>
        <w:tc>
          <w:tcPr>
            <w:tcW w:w="1042" w:type="dxa"/>
            <w:tcBorders>
              <w:top w:val="nil"/>
              <w:left w:val="nil"/>
              <w:bottom w:val="single" w:sz="4" w:space="0" w:color="auto"/>
              <w:right w:val="nil"/>
            </w:tcBorders>
            <w:vAlign w:val="center"/>
          </w:tcPr>
          <w:p w:rsidR="00701F23" w:rsidRDefault="00701F23">
            <w:pPr>
              <w:jc w:val="left"/>
              <w:rPr>
                <w:rFonts w:ascii="Arial" w:hAnsi="Arial" w:cs="Arial"/>
              </w:rPr>
            </w:pPr>
          </w:p>
        </w:tc>
        <w:tc>
          <w:tcPr>
            <w:tcW w:w="3177" w:type="dxa"/>
            <w:tcBorders>
              <w:top w:val="nil"/>
              <w:left w:val="nil"/>
              <w:bottom w:val="single" w:sz="4" w:space="0" w:color="auto"/>
            </w:tcBorders>
            <w:vAlign w:val="center"/>
          </w:tcPr>
          <w:p w:rsidR="00701F23" w:rsidRDefault="00701F23">
            <w:pPr>
              <w:jc w:val="center"/>
              <w:rPr>
                <w:rFonts w:ascii="Arial" w:hAnsi="Arial" w:cs="Arial"/>
                <w:i/>
                <w:iCs/>
                <w:color w:val="808080"/>
                <w:sz w:val="22"/>
                <w:szCs w:val="22"/>
              </w:rPr>
            </w:pPr>
          </w:p>
        </w:tc>
      </w:tr>
    </w:tbl>
    <w:p w:rsidR="00701F23" w:rsidRDefault="00701F23">
      <w:pPr>
        <w:pStyle w:val="Heading1"/>
        <w:rPr>
          <w:rFonts w:ascii="Arial" w:hAnsi="Arial" w:cs="Arial"/>
        </w:rPr>
      </w:pPr>
    </w:p>
    <w:p w:rsidR="00701F23" w:rsidRDefault="00701F23">
      <w:pPr>
        <w:pStyle w:val="Heading1"/>
        <w:rPr>
          <w:rFonts w:ascii="Arial" w:hAnsi="Arial" w:cs="Arial"/>
        </w:rPr>
      </w:pPr>
      <w:r>
        <w:rPr>
          <w:rFonts w:ascii="Arial" w:hAnsi="Arial" w:cs="Arial"/>
        </w:rPr>
        <w:t>CHIEDE</w:t>
      </w:r>
    </w:p>
    <w:p w:rsidR="00701F23" w:rsidRDefault="00701F23">
      <w:pPr>
        <w:rPr>
          <w:rFonts w:ascii="Arial" w:hAnsi="Arial" w:cs="Arial"/>
        </w:rPr>
      </w:pPr>
    </w:p>
    <w:p w:rsidR="00701F23" w:rsidRDefault="00701F23">
      <w:pPr>
        <w:numPr>
          <w:ilvl w:val="0"/>
          <w:numId w:val="1"/>
        </w:numPr>
        <w:rPr>
          <w:rFonts w:ascii="Arial" w:hAnsi="Arial" w:cs="Arial"/>
          <w:b/>
          <w:bCs/>
          <w:color w:val="808080"/>
        </w:rPr>
      </w:pPr>
      <w:r>
        <w:rPr>
          <w:rFonts w:ascii="Arial" w:hAnsi="Arial" w:cs="Arial"/>
          <w:b/>
          <w:bCs/>
          <w:color w:val="808080"/>
        </w:rPr>
        <w:t xml:space="preserve">Qualificazione dell’intervento </w:t>
      </w:r>
      <w:r>
        <w:rPr>
          <w:rFonts w:ascii="Arial" w:hAnsi="Arial" w:cs="Arial"/>
          <w:b/>
          <w:bCs/>
          <w:color w:val="A6A6A6"/>
        </w:rPr>
        <w:t>(*)</w:t>
      </w:r>
    </w:p>
    <w:p w:rsidR="00701F23" w:rsidRDefault="00701F23">
      <w:pPr>
        <w:ind w:left="360"/>
        <w:rPr>
          <w:rFonts w:ascii="Arial" w:hAnsi="Arial" w:cs="Arial"/>
          <w:b/>
          <w:bCs/>
          <w:color w:val="80808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857"/>
        </w:trPr>
        <w:tc>
          <w:tcPr>
            <w:tcW w:w="9778" w:type="dxa"/>
          </w:tcPr>
          <w:p w:rsidR="00701F23" w:rsidRDefault="00701F23">
            <w:pPr>
              <w:rPr>
                <w:rFonts w:ascii="Times New Roman" w:hAnsi="Times New Roman" w:cs="Times New Roman"/>
              </w:rPr>
            </w:pPr>
          </w:p>
          <w:p w:rsidR="00701F23" w:rsidRDefault="00701F23">
            <w:pPr>
              <w:rPr>
                <w:rFonts w:ascii="Arial" w:hAnsi="Arial" w:cs="Arial"/>
                <w:b/>
                <w:bCs/>
              </w:rPr>
            </w:pPr>
            <w:r>
              <w:rPr>
                <w:rFonts w:ascii="Arial" w:hAnsi="Arial" w:cs="Arial"/>
                <w:b/>
                <w:bCs/>
              </w:rPr>
              <w:t>Il rilascio del permesso di costruire per la seguente tipologia di intervento:</w:t>
            </w:r>
          </w:p>
          <w:p w:rsidR="00701F23" w:rsidRDefault="00701F23">
            <w:pPr>
              <w:rPr>
                <w:rFonts w:ascii="Arial" w:hAnsi="Arial" w:cs="Arial"/>
              </w:rPr>
            </w:pPr>
          </w:p>
          <w:p w:rsidR="00701F23" w:rsidRDefault="00701F23">
            <w:pPr>
              <w:numPr>
                <w:ilvl w:val="0"/>
                <w:numId w:val="4"/>
              </w:numPr>
              <w:ind w:left="993" w:hanging="426"/>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 xml:space="preserve">interventi di cui all’articolo 10 </w:t>
            </w:r>
            <w:r>
              <w:rPr>
                <w:rFonts w:ascii="Arial" w:hAnsi="Arial" w:cs="Arial"/>
              </w:rPr>
              <w:t>del D.P.R. n. 380/2001</w:t>
            </w:r>
          </w:p>
          <w:p w:rsidR="00701F23" w:rsidRDefault="00701F23">
            <w:pPr>
              <w:ind w:left="993" w:hanging="426"/>
              <w:rPr>
                <w:rFonts w:ascii="Arial" w:hAnsi="Arial" w:cs="Arial"/>
              </w:rPr>
            </w:pPr>
          </w:p>
          <w:p w:rsidR="00701F23" w:rsidRDefault="00701F23">
            <w:pPr>
              <w:numPr>
                <w:ilvl w:val="0"/>
                <w:numId w:val="4"/>
              </w:numPr>
              <w:ind w:left="993" w:hanging="426"/>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rPr>
              <w:tab/>
              <w:t xml:space="preserve">interventi assoggettati a Segnalazione Certificata di Inizio Attività per i quali, ai sensi dell’art. 22, comma 7 del D.P.R. n. 380/2001 è facoltà dell’avente titolo richiedere il rilascio del permesso di costruire (specificare) </w:t>
            </w:r>
            <w:r>
              <w:rPr>
                <w:rFonts w:ascii="Arial" w:hAnsi="Arial" w:cs="Arial"/>
              </w:rPr>
              <w:br/>
            </w:r>
            <w:r>
              <w:rPr>
                <w:rFonts w:ascii="Arial" w:hAnsi="Arial" w:cs="Arial"/>
              </w:rPr>
              <w:br/>
            </w:r>
            <w:r>
              <w:rPr>
                <w:rFonts w:ascii="Arial" w:hAnsi="Arial" w:cs="Arial"/>
                <w:i/>
                <w:iCs/>
                <w:color w:val="808080"/>
              </w:rPr>
              <w:t>________________________________________________________________________________</w:t>
            </w:r>
          </w:p>
          <w:p w:rsidR="00701F23" w:rsidRDefault="00701F23">
            <w:pPr>
              <w:pStyle w:val="ListParagraph"/>
              <w:ind w:left="993" w:hanging="426"/>
              <w:rPr>
                <w:rFonts w:ascii="Arial" w:hAnsi="Arial" w:cs="Arial"/>
              </w:rPr>
            </w:pPr>
          </w:p>
          <w:p w:rsidR="00701F23" w:rsidRDefault="00701F23">
            <w:pPr>
              <w:pStyle w:val="ListParagraph"/>
              <w:ind w:left="993" w:hanging="426"/>
              <w:rPr>
                <w:rFonts w:ascii="Arial" w:hAnsi="Arial" w:cs="Arial"/>
              </w:rPr>
            </w:pPr>
          </w:p>
          <w:p w:rsidR="00701F23" w:rsidRDefault="00701F23">
            <w:pPr>
              <w:numPr>
                <w:ilvl w:val="0"/>
                <w:numId w:val="4"/>
              </w:numPr>
              <w:ind w:left="993" w:hanging="426"/>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 xml:space="preserve">intervento realizzato, </w:t>
            </w:r>
            <w:r>
              <w:rPr>
                <w:rFonts w:ascii="Arial" w:hAnsi="Arial" w:cs="Arial"/>
              </w:rPr>
              <w:t xml:space="preserve">ai sensi dell’articolo 36, comma 1 del D.P.R. n. 380/2001, </w:t>
            </w:r>
            <w:r>
              <w:rPr>
                <w:rFonts w:ascii="Arial" w:hAnsi="Arial" w:cs="Arial"/>
                <w:b/>
                <w:bCs/>
              </w:rPr>
              <w:t>e conforme alla disciplina urbanistica ed edilizia vigente sia al momento della realizzazione, sia al momento della presentazione della richiesta</w:t>
            </w:r>
          </w:p>
          <w:p w:rsidR="00701F23" w:rsidRDefault="00701F23">
            <w:pPr>
              <w:pStyle w:val="ListParagraph"/>
              <w:rPr>
                <w:rFonts w:ascii="Arial" w:hAnsi="Arial" w:cs="Arial"/>
              </w:rPr>
            </w:pPr>
          </w:p>
          <w:p w:rsidR="00701F23" w:rsidRDefault="00701F23">
            <w:pPr>
              <w:numPr>
                <w:ilvl w:val="0"/>
                <w:numId w:val="4"/>
              </w:numPr>
              <w:ind w:left="993" w:hanging="426"/>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intervento in deroga alle previsioni degli strumenti di pianificazione urbanistica vigenti, </w:t>
            </w:r>
            <w:r>
              <w:rPr>
                <w:rFonts w:ascii="Arial" w:hAnsi="Arial" w:cs="Arial"/>
              </w:rPr>
              <w:t xml:space="preserve">ai sensi dell’art. 14 del D.P.R. n. 380/2001. In particolare si chiede di derogare: </w:t>
            </w:r>
          </w:p>
          <w:p w:rsidR="00701F23" w:rsidRDefault="00701F23">
            <w:pPr>
              <w:pStyle w:val="ListParagraph"/>
              <w:rPr>
                <w:rFonts w:ascii="Arial" w:hAnsi="Arial" w:cs="Arial"/>
              </w:rPr>
            </w:pPr>
          </w:p>
          <w:p w:rsidR="00701F23" w:rsidRDefault="00701F23">
            <w:pPr>
              <w:spacing w:after="120"/>
              <w:ind w:left="992"/>
              <w:rPr>
                <w:rFonts w:ascii="Arial" w:hAnsi="Arial" w:cs="Arial"/>
              </w:rPr>
            </w:pPr>
            <w:r>
              <w:rPr>
                <w:rFonts w:ascii="MS Gothic" w:eastAsia="MS Gothic" w:hAnsi="MS Gothic" w:cs="MS Gothic" w:hint="eastAsia"/>
              </w:rPr>
              <w:t>☐</w:t>
            </w:r>
            <w:r>
              <w:rPr>
                <w:rFonts w:ascii="Arial" w:hAnsi="Arial" w:cs="Arial"/>
              </w:rPr>
              <w:t xml:space="preserve"> alla densità edilizia (</w:t>
            </w:r>
            <w:r>
              <w:rPr>
                <w:rFonts w:ascii="Arial" w:hAnsi="Arial" w:cs="Arial"/>
                <w:i/>
                <w:iCs/>
              </w:rPr>
              <w:t>specificare</w:t>
            </w:r>
            <w:r>
              <w:rPr>
                <w:rFonts w:ascii="Arial" w:hAnsi="Arial" w:cs="Arial"/>
              </w:rPr>
              <w:t>) _____________________________</w:t>
            </w:r>
          </w:p>
          <w:p w:rsidR="00701F23" w:rsidRDefault="00701F23">
            <w:pPr>
              <w:spacing w:after="120"/>
              <w:ind w:left="992"/>
              <w:rPr>
                <w:rFonts w:ascii="Arial" w:hAnsi="Arial" w:cs="Arial"/>
              </w:rPr>
            </w:pPr>
            <w:r>
              <w:rPr>
                <w:rFonts w:ascii="MS Gothic" w:eastAsia="MS Gothic" w:hAnsi="MS Gothic" w:cs="MS Gothic" w:hint="eastAsia"/>
              </w:rPr>
              <w:t>☐</w:t>
            </w:r>
            <w:r>
              <w:rPr>
                <w:rFonts w:ascii="Arial" w:hAnsi="Arial" w:cs="Arial"/>
              </w:rPr>
              <w:t xml:space="preserve"> all’altezza (</w:t>
            </w:r>
            <w:r>
              <w:rPr>
                <w:rFonts w:ascii="Arial" w:hAnsi="Arial" w:cs="Arial"/>
                <w:i/>
                <w:iCs/>
              </w:rPr>
              <w:t>specificare</w:t>
            </w:r>
            <w:r>
              <w:rPr>
                <w:rFonts w:ascii="Arial" w:hAnsi="Arial" w:cs="Arial"/>
              </w:rPr>
              <w:t>) _____________________________________</w:t>
            </w:r>
          </w:p>
          <w:p w:rsidR="00701F23" w:rsidRDefault="00701F23">
            <w:pPr>
              <w:spacing w:after="120"/>
              <w:ind w:left="992"/>
              <w:rPr>
                <w:rFonts w:ascii="Arial" w:hAnsi="Arial" w:cs="Arial"/>
              </w:rPr>
            </w:pPr>
            <w:r>
              <w:rPr>
                <w:rFonts w:ascii="MS Gothic" w:eastAsia="MS Gothic" w:hAnsi="MS Gothic" w:cs="MS Gothic" w:hint="eastAsia"/>
              </w:rPr>
              <w:t>☐</w:t>
            </w:r>
            <w:r>
              <w:rPr>
                <w:rFonts w:ascii="Arial" w:hAnsi="Arial" w:cs="Arial"/>
              </w:rPr>
              <w:t xml:space="preserve"> alla distanza tra i fabbricati (</w:t>
            </w:r>
            <w:r>
              <w:rPr>
                <w:rFonts w:ascii="Arial" w:hAnsi="Arial" w:cs="Arial"/>
                <w:i/>
                <w:iCs/>
              </w:rPr>
              <w:t>specificare</w:t>
            </w:r>
            <w:r>
              <w:rPr>
                <w:rFonts w:ascii="Arial" w:hAnsi="Arial" w:cs="Arial"/>
              </w:rPr>
              <w:t>) _______________________</w:t>
            </w:r>
          </w:p>
          <w:p w:rsidR="00701F23" w:rsidRDefault="00701F23">
            <w:pPr>
              <w:ind w:left="993" w:hanging="426"/>
              <w:rPr>
                <w:rFonts w:ascii="Arial" w:hAnsi="Arial" w:cs="Arial"/>
              </w:rPr>
            </w:pPr>
          </w:p>
          <w:p w:rsidR="00701F23" w:rsidRDefault="00701F23">
            <w:pPr>
              <w:numPr>
                <w:ilvl w:val="0"/>
                <w:numId w:val="4"/>
              </w:numPr>
              <w:ind w:left="1068" w:hanging="426"/>
              <w:rPr>
                <w:rFonts w:ascii="Arial" w:hAnsi="Arial" w:cs="Arial"/>
                <w:b/>
                <w:bCs/>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 xml:space="preserve">variazione essenziale e/o sostanziale </w:t>
            </w:r>
            <w:r>
              <w:rPr>
                <w:rFonts w:ascii="Arial" w:hAnsi="Arial" w:cs="Arial"/>
              </w:rPr>
              <w:t>al/alla</w:t>
            </w:r>
          </w:p>
          <w:p w:rsidR="00701F23" w:rsidRDefault="00701F23">
            <w:pPr>
              <w:pStyle w:val="ListParagraph"/>
              <w:rPr>
                <w:rFonts w:ascii="Arial" w:hAnsi="Arial" w:cs="Arial"/>
                <w:b/>
                <w:bCs/>
              </w:rPr>
            </w:pPr>
          </w:p>
          <w:p w:rsidR="00701F23" w:rsidRDefault="00701F23">
            <w:pPr>
              <w:numPr>
                <w:ilvl w:val="0"/>
                <w:numId w:val="5"/>
              </w:numPr>
              <w:tabs>
                <w:tab w:val="left" w:pos="1560"/>
              </w:tabs>
              <w:ind w:left="1843" w:hanging="785"/>
              <w:rPr>
                <w:rFonts w:ascii="Arial" w:hAnsi="Arial" w:cs="Arial"/>
                <w:b/>
                <w:bCs/>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titolo unico</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n.   </w:t>
            </w:r>
            <w:r>
              <w:rPr>
                <w:rFonts w:ascii="Arial" w:hAnsi="Arial" w:cs="Arial"/>
                <w:i/>
                <w:iCs/>
                <w:color w:val="808080"/>
              </w:rPr>
              <w:t>_________</w:t>
            </w:r>
            <w:r>
              <w:rPr>
                <w:rFonts w:ascii="Arial" w:hAnsi="Arial" w:cs="Arial"/>
                <w:b/>
                <w:bCs/>
              </w:rPr>
              <w:tab/>
              <w:t xml:space="preserve">del   </w:t>
            </w:r>
            <w:r>
              <w:rPr>
                <w:rFonts w:ascii="Arial" w:hAnsi="Arial" w:cs="Arial"/>
                <w:i/>
                <w:iCs/>
                <w:color w:val="808080"/>
                <w:sz w:val="22"/>
                <w:szCs w:val="22"/>
              </w:rPr>
              <w:t>|__|__|__|__|__|__|__|__|</w:t>
            </w:r>
          </w:p>
          <w:p w:rsidR="00701F23" w:rsidRDefault="00701F23">
            <w:pPr>
              <w:tabs>
                <w:tab w:val="left" w:pos="1560"/>
              </w:tabs>
              <w:ind w:left="1843" w:hanging="785"/>
              <w:rPr>
                <w:rFonts w:ascii="Arial" w:hAnsi="Arial" w:cs="Arial"/>
                <w:b/>
                <w:bCs/>
              </w:rPr>
            </w:pPr>
          </w:p>
          <w:p w:rsidR="00701F23" w:rsidRDefault="00701F23">
            <w:pPr>
              <w:numPr>
                <w:ilvl w:val="0"/>
                <w:numId w:val="5"/>
              </w:numPr>
              <w:tabs>
                <w:tab w:val="left" w:pos="1560"/>
              </w:tabs>
              <w:ind w:left="1843" w:hanging="785"/>
              <w:rPr>
                <w:rFonts w:ascii="Arial" w:hAnsi="Arial" w:cs="Arial"/>
                <w:b/>
                <w:bCs/>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permesso di costruire</w:t>
            </w:r>
            <w:r>
              <w:rPr>
                <w:rFonts w:ascii="Arial" w:hAnsi="Arial" w:cs="Arial"/>
                <w:b/>
                <w:bCs/>
              </w:rPr>
              <w:tab/>
            </w:r>
            <w:r>
              <w:rPr>
                <w:rFonts w:ascii="Arial" w:hAnsi="Arial" w:cs="Arial"/>
                <w:b/>
                <w:bCs/>
              </w:rPr>
              <w:tab/>
              <w:t xml:space="preserve">n.   </w:t>
            </w:r>
            <w:r>
              <w:rPr>
                <w:rFonts w:ascii="Arial" w:hAnsi="Arial" w:cs="Arial"/>
                <w:i/>
                <w:iCs/>
                <w:color w:val="808080"/>
              </w:rPr>
              <w:t>_________</w:t>
            </w:r>
            <w:r>
              <w:rPr>
                <w:rFonts w:ascii="Arial" w:hAnsi="Arial" w:cs="Arial"/>
                <w:b/>
                <w:bCs/>
              </w:rPr>
              <w:tab/>
              <w:t xml:space="preserve">del   </w:t>
            </w:r>
            <w:r>
              <w:rPr>
                <w:rFonts w:ascii="Arial" w:hAnsi="Arial" w:cs="Arial"/>
                <w:i/>
                <w:iCs/>
                <w:color w:val="808080"/>
                <w:sz w:val="22"/>
                <w:szCs w:val="22"/>
              </w:rPr>
              <w:t>|__|__|__|__|__|__|__|__|</w:t>
            </w:r>
          </w:p>
          <w:p w:rsidR="00701F23" w:rsidRDefault="00701F23">
            <w:pPr>
              <w:tabs>
                <w:tab w:val="left" w:pos="1560"/>
              </w:tabs>
              <w:ind w:left="1843" w:hanging="785"/>
              <w:rPr>
                <w:rFonts w:ascii="Arial" w:hAnsi="Arial" w:cs="Arial"/>
                <w:b/>
                <w:bCs/>
              </w:rPr>
            </w:pPr>
          </w:p>
          <w:p w:rsidR="00701F23" w:rsidRDefault="00701F23">
            <w:pPr>
              <w:numPr>
                <w:ilvl w:val="0"/>
                <w:numId w:val="5"/>
              </w:numPr>
              <w:tabs>
                <w:tab w:val="left" w:pos="1560"/>
              </w:tabs>
              <w:ind w:left="1843" w:hanging="785"/>
              <w:rPr>
                <w:rFonts w:ascii="Arial" w:hAnsi="Arial" w:cs="Arial"/>
                <w:b/>
                <w:bCs/>
              </w:rPr>
            </w:pPr>
            <w:r>
              <w:rPr>
                <w:rFonts w:ascii="MS Gothic" w:eastAsia="MS Gothic" w:hAnsi="MS Gothic" w:cs="MS Gothic" w:hint="eastAsia"/>
              </w:rPr>
              <w:t>☒</w:t>
            </w:r>
            <w:r>
              <w:rPr>
                <w:rFonts w:ascii="Arial" w:hAnsi="Arial" w:cs="Arial"/>
              </w:rPr>
              <w:t xml:space="preserve">  </w:t>
            </w:r>
            <w:r>
              <w:rPr>
                <w:rFonts w:ascii="Arial" w:hAnsi="Arial" w:cs="Arial"/>
              </w:rPr>
              <w:tab/>
            </w:r>
            <w:r>
              <w:rPr>
                <w:rFonts w:ascii="Arial" w:hAnsi="Arial" w:cs="Arial"/>
                <w:b/>
                <w:bCs/>
              </w:rPr>
              <w:t>denuncia di inizio attività</w:t>
            </w:r>
            <w:r>
              <w:rPr>
                <w:rFonts w:ascii="Arial" w:hAnsi="Arial" w:cs="Arial"/>
                <w:b/>
                <w:bCs/>
              </w:rPr>
              <w:tab/>
            </w:r>
            <w:r>
              <w:rPr>
                <w:rFonts w:ascii="Arial" w:hAnsi="Arial" w:cs="Arial"/>
                <w:b/>
                <w:bCs/>
              </w:rPr>
              <w:tab/>
              <w:t xml:space="preserve">n.   </w:t>
            </w:r>
            <w:r>
              <w:rPr>
                <w:rFonts w:ascii="Arial" w:hAnsi="Arial" w:cs="Arial"/>
                <w:i/>
                <w:iCs/>
                <w:color w:val="808080"/>
              </w:rPr>
              <w:t>_________</w:t>
            </w:r>
            <w:r>
              <w:rPr>
                <w:rFonts w:ascii="Arial" w:hAnsi="Arial" w:cs="Arial"/>
                <w:b/>
                <w:bCs/>
              </w:rPr>
              <w:tab/>
              <w:t xml:space="preserve">del   </w:t>
            </w:r>
            <w:r>
              <w:rPr>
                <w:rFonts w:ascii="Arial" w:hAnsi="Arial" w:cs="Arial"/>
                <w:i/>
                <w:iCs/>
                <w:color w:val="808080"/>
                <w:sz w:val="22"/>
                <w:szCs w:val="22"/>
              </w:rPr>
              <w:t>|__|__|__|__|__|__|__|__|</w:t>
            </w:r>
          </w:p>
          <w:p w:rsidR="00701F23" w:rsidRDefault="00701F23">
            <w:pPr>
              <w:ind w:left="1495"/>
              <w:rPr>
                <w:rFonts w:ascii="Arial" w:hAnsi="Arial" w:cs="Arial"/>
              </w:rPr>
            </w:pPr>
            <w:r>
              <w:rPr>
                <w:rFonts w:ascii="Arial" w:hAnsi="Arial" w:cs="Arial"/>
              </w:rPr>
              <w:t xml:space="preserve">       (articolo 22, comma 3, D.P.R. n. 380/2001)</w:t>
            </w:r>
          </w:p>
          <w:p w:rsidR="00701F23" w:rsidRDefault="00701F23">
            <w:pPr>
              <w:rPr>
                <w:rFonts w:ascii="Arial" w:hAnsi="Arial" w:cs="Arial"/>
                <w:b/>
                <w:bCs/>
              </w:rPr>
            </w:pPr>
          </w:p>
          <w:p w:rsidR="00701F23" w:rsidRDefault="00701F23">
            <w:pPr>
              <w:rPr>
                <w:rFonts w:ascii="Times New Roman" w:hAnsi="Times New Roman" w:cs="Times New Roman"/>
              </w:rPr>
            </w:pPr>
          </w:p>
        </w:tc>
      </w:tr>
    </w:tbl>
    <w:p w:rsidR="00701F23" w:rsidRDefault="00701F23">
      <w:pPr>
        <w:rPr>
          <w:rFonts w:ascii="Times New Roman" w:hAnsi="Times New Roman" w:cs="Times New Roman"/>
        </w:rPr>
      </w:pPr>
    </w:p>
    <w:tbl>
      <w:tblPr>
        <w:tblW w:w="0" w:type="auto"/>
        <w:tblInd w:w="-106" w:type="dxa"/>
        <w:tblLook w:val="0000"/>
      </w:tblPr>
      <w:tblGrid>
        <w:gridCol w:w="9778"/>
      </w:tblGrid>
      <w:tr w:rsidR="00701F23">
        <w:trPr>
          <w:trHeight w:val="335"/>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DICHIARAZIONI</w:t>
            </w:r>
            <w:r>
              <w:rPr>
                <w:rFonts w:ascii="Arial" w:hAnsi="Arial" w:cs="Arial"/>
                <w:b/>
                <w:bCs/>
                <w:i/>
                <w:iCs/>
              </w:rPr>
              <w:tab/>
            </w:r>
            <w:r>
              <w:rPr>
                <w:rFonts w:ascii="Arial" w:hAnsi="Arial" w:cs="Arial"/>
                <w:b/>
                <w:bCs/>
                <w:i/>
                <w:iCs/>
              </w:rPr>
              <w:tab/>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p>
        </w:tc>
      </w:tr>
    </w:tbl>
    <w:p w:rsidR="00701F23" w:rsidRDefault="00701F23">
      <w:pPr>
        <w:rPr>
          <w:rFonts w:ascii="Arial" w:hAnsi="Arial" w:cs="Arial"/>
        </w:rPr>
      </w:pPr>
    </w:p>
    <w:p w:rsidR="00701F23" w:rsidRDefault="00701F23">
      <w:pPr>
        <w:rPr>
          <w:rFonts w:ascii="Arial" w:hAnsi="Arial" w:cs="Arial"/>
        </w:rPr>
      </w:pPr>
      <w:r>
        <w:rPr>
          <w:rFonts w:ascii="Arial" w:hAnsi="Arial" w:cs="Arial"/>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pStyle w:val="Heading1"/>
        <w:rPr>
          <w:rFonts w:ascii="Arial" w:hAnsi="Arial" w:cs="Arial"/>
        </w:rPr>
      </w:pPr>
      <w:r>
        <w:rPr>
          <w:rFonts w:ascii="Arial" w:hAnsi="Arial" w:cs="Arial"/>
        </w:rPr>
        <w:t xml:space="preserve">DICHIARA </w:t>
      </w:r>
    </w:p>
    <w:p w:rsidR="00701F23" w:rsidRDefault="00701F23">
      <w:pPr>
        <w:numPr>
          <w:ilvl w:val="0"/>
          <w:numId w:val="1"/>
        </w:numPr>
        <w:rPr>
          <w:rFonts w:ascii="Arial" w:hAnsi="Arial" w:cs="Arial"/>
          <w:b/>
          <w:bCs/>
        </w:rPr>
      </w:pPr>
      <w:r>
        <w:rPr>
          <w:rFonts w:ascii="Arial" w:hAnsi="Arial" w:cs="Arial"/>
          <w:b/>
          <w:bCs/>
          <w:color w:val="808080"/>
        </w:rPr>
        <w:t>Titolarità dell’intervento</w:t>
      </w:r>
    </w:p>
    <w:p w:rsidR="00701F23" w:rsidRDefault="00701F2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744"/>
      </w:tblGrid>
      <w:tr w:rsidR="00701F23">
        <w:trPr>
          <w:trHeight w:val="579"/>
        </w:trPr>
        <w:tc>
          <w:tcPr>
            <w:tcW w:w="9744" w:type="dxa"/>
            <w:tcBorders>
              <w:top w:val="single" w:sz="4" w:space="0" w:color="auto"/>
              <w:bottom w:val="nil"/>
            </w:tcBorders>
            <w:vAlign w:val="bottom"/>
          </w:tcPr>
          <w:p w:rsidR="00701F23" w:rsidRDefault="00701F23">
            <w:pPr>
              <w:rPr>
                <w:rFonts w:ascii="Arial" w:hAnsi="Arial" w:cs="Arial"/>
                <w:b/>
                <w:bCs/>
              </w:rPr>
            </w:pPr>
            <w:r>
              <w:rPr>
                <w:rFonts w:ascii="Arial" w:hAnsi="Arial" w:cs="Arial"/>
                <w:b/>
                <w:bCs/>
              </w:rPr>
              <w:t>di avere titolo alla presentazione di questa pratica edilizia in quanto</w:t>
            </w:r>
          </w:p>
        </w:tc>
      </w:tr>
      <w:tr w:rsidR="00701F23">
        <w:trPr>
          <w:trHeight w:val="375"/>
        </w:trPr>
        <w:tc>
          <w:tcPr>
            <w:tcW w:w="9744" w:type="dxa"/>
            <w:tcBorders>
              <w:top w:val="nil"/>
              <w:bottom w:val="nil"/>
            </w:tcBorders>
            <w:vAlign w:val="bottom"/>
          </w:tcPr>
          <w:p w:rsidR="00701F23" w:rsidRDefault="00701F23">
            <w:pPr>
              <w:jc w:val="left"/>
              <w:rPr>
                <w:rFonts w:ascii="Arial" w:hAnsi="Arial" w:cs="Arial"/>
                <w:i/>
                <w:iCs/>
                <w:color w:val="808080"/>
              </w:rPr>
            </w:pPr>
          </w:p>
          <w:p w:rsidR="00701F23" w:rsidRDefault="00701F23">
            <w:pPr>
              <w:jc w:val="left"/>
              <w:rPr>
                <w:rFonts w:ascii="Arial" w:hAnsi="Arial" w:cs="Arial"/>
                <w:i/>
                <w:iCs/>
                <w:color w:val="808080"/>
              </w:rPr>
            </w:pPr>
            <w:r>
              <w:rPr>
                <w:rFonts w:ascii="Arial" w:hAnsi="Arial" w:cs="Arial"/>
                <w:i/>
                <w:iCs/>
                <w:color w:val="808080"/>
              </w:rPr>
              <w:t xml:space="preserve">______________________________________________   (Ad es. proprietario, comproprietario, usufruttuario, ecc.)     </w:t>
            </w:r>
            <w:r>
              <w:rPr>
                <w:rFonts w:ascii="Arial" w:hAnsi="Arial" w:cs="Arial"/>
                <w:i/>
                <w:iCs/>
                <w:color w:val="808080"/>
              </w:rPr>
              <w:br/>
            </w:r>
            <w:r>
              <w:rPr>
                <w:rFonts w:ascii="Arial" w:hAnsi="Arial" w:cs="Arial"/>
                <w:i/>
                <w:iCs/>
                <w:color w:val="808080"/>
              </w:rPr>
              <w:br/>
            </w:r>
            <w:r>
              <w:rPr>
                <w:rFonts w:ascii="Arial" w:hAnsi="Arial" w:cs="Arial"/>
              </w:rPr>
              <w:t>dell’immobile interessato dall’intervento e di</w:t>
            </w:r>
          </w:p>
        </w:tc>
      </w:tr>
      <w:tr w:rsidR="00701F23">
        <w:trPr>
          <w:trHeight w:val="502"/>
        </w:trPr>
        <w:tc>
          <w:tcPr>
            <w:tcW w:w="9744" w:type="dxa"/>
            <w:tcBorders>
              <w:top w:val="nil"/>
              <w:bottom w:val="single" w:sz="4" w:space="0" w:color="auto"/>
            </w:tcBorders>
            <w:vAlign w:val="bottom"/>
          </w:tcPr>
          <w:p w:rsidR="00701F23" w:rsidRDefault="00701F23">
            <w:pPr>
              <w:ind w:left="1068"/>
              <w:rPr>
                <w:rFonts w:ascii="Arial" w:hAnsi="Arial" w:cs="Arial"/>
              </w:rPr>
            </w:pPr>
          </w:p>
          <w:p w:rsidR="00701F23" w:rsidRDefault="00701F23">
            <w:pPr>
              <w:numPr>
                <w:ilvl w:val="0"/>
                <w:numId w:val="6"/>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avere titolarità esclusiva</w:t>
            </w:r>
            <w:r>
              <w:rPr>
                <w:rFonts w:ascii="Arial" w:hAnsi="Arial" w:cs="Arial"/>
              </w:rPr>
              <w:t xml:space="preserve"> all’esecuzione dell’intervento</w:t>
            </w:r>
          </w:p>
          <w:p w:rsidR="00701F23" w:rsidRDefault="00701F23">
            <w:pPr>
              <w:tabs>
                <w:tab w:val="left" w:pos="709"/>
              </w:tabs>
              <w:ind w:left="993" w:hanging="709"/>
              <w:rPr>
                <w:rFonts w:ascii="Arial" w:hAnsi="Arial" w:cs="Arial"/>
              </w:rPr>
            </w:pPr>
          </w:p>
          <w:p w:rsidR="00701F23" w:rsidRDefault="00701F23">
            <w:pPr>
              <w:numPr>
                <w:ilvl w:val="0"/>
                <w:numId w:val="6"/>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avere titolarità esclusiva</w:t>
            </w:r>
            <w:r>
              <w:rPr>
                <w:rFonts w:ascii="Arial" w:hAnsi="Arial" w:cs="Arial"/>
              </w:rPr>
              <w:t xml:space="preserve"> all’esecuzione dell’intervento, ma di disporre comunque della dichiarazione di assenso dei terzi titolari di altri diritti reali o obbligatori</w:t>
            </w:r>
          </w:p>
          <w:p w:rsidR="00701F23" w:rsidRDefault="00701F23">
            <w:pPr>
              <w:ind w:left="1068"/>
              <w:jc w:val="left"/>
              <w:rPr>
                <w:rFonts w:ascii="Arial" w:hAnsi="Arial" w:cs="Arial"/>
              </w:rPr>
            </w:pPr>
          </w:p>
        </w:tc>
      </w:tr>
    </w:tbl>
    <w:p w:rsidR="00701F23" w:rsidRDefault="00701F23">
      <w:pPr>
        <w:rPr>
          <w:rFonts w:ascii="Arial" w:hAnsi="Arial" w:cs="Arial"/>
        </w:rPr>
      </w:pPr>
    </w:p>
    <w:p w:rsidR="00701F23" w:rsidRDefault="00701F23">
      <w:pPr>
        <w:numPr>
          <w:ilvl w:val="0"/>
          <w:numId w:val="1"/>
        </w:numPr>
        <w:rPr>
          <w:rFonts w:ascii="Arial" w:hAnsi="Arial" w:cs="Arial"/>
          <w:b/>
          <w:bCs/>
        </w:rPr>
      </w:pPr>
      <w:r>
        <w:rPr>
          <w:rFonts w:ascii="Arial" w:hAnsi="Arial" w:cs="Arial"/>
          <w:b/>
          <w:bCs/>
          <w:color w:val="808080"/>
        </w:rPr>
        <w:t>Localizzazione dell’intervento</w:t>
      </w:r>
    </w:p>
    <w:p w:rsidR="00701F23" w:rsidRDefault="00701F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088"/>
        <w:gridCol w:w="947"/>
        <w:gridCol w:w="900"/>
        <w:gridCol w:w="720"/>
        <w:gridCol w:w="720"/>
        <w:gridCol w:w="682"/>
        <w:gridCol w:w="150"/>
        <w:gridCol w:w="532"/>
        <w:gridCol w:w="256"/>
        <w:gridCol w:w="410"/>
        <w:gridCol w:w="456"/>
        <w:gridCol w:w="202"/>
        <w:gridCol w:w="28"/>
        <w:gridCol w:w="512"/>
        <w:gridCol w:w="170"/>
        <w:gridCol w:w="971"/>
      </w:tblGrid>
      <w:tr w:rsidR="00701F23">
        <w:trPr>
          <w:trHeight w:val="502"/>
        </w:trPr>
        <w:tc>
          <w:tcPr>
            <w:tcW w:w="9744" w:type="dxa"/>
            <w:gridSpan w:val="16"/>
            <w:tcBorders>
              <w:top w:val="single" w:sz="4" w:space="0" w:color="auto"/>
              <w:bottom w:val="nil"/>
            </w:tcBorders>
            <w:vAlign w:val="bottom"/>
          </w:tcPr>
          <w:p w:rsidR="00701F23" w:rsidRDefault="00701F23">
            <w:pPr>
              <w:jc w:val="left"/>
              <w:rPr>
                <w:rFonts w:ascii="Arial" w:hAnsi="Arial" w:cs="Arial"/>
                <w:i/>
                <w:iCs/>
                <w:color w:val="808080"/>
              </w:rPr>
            </w:pPr>
            <w:r>
              <w:rPr>
                <w:rFonts w:ascii="Arial" w:hAnsi="Arial" w:cs="Arial"/>
                <w:b/>
                <w:bCs/>
              </w:rPr>
              <w:t>che l’intervento interessa l’immobile</w:t>
            </w:r>
          </w:p>
        </w:tc>
      </w:tr>
      <w:tr w:rsidR="00701F23">
        <w:trPr>
          <w:trHeight w:val="502"/>
        </w:trPr>
        <w:tc>
          <w:tcPr>
            <w:tcW w:w="2088" w:type="dxa"/>
            <w:tcBorders>
              <w:top w:val="nil"/>
              <w:bottom w:val="nil"/>
              <w:right w:val="nil"/>
            </w:tcBorders>
            <w:vAlign w:val="bottom"/>
          </w:tcPr>
          <w:p w:rsidR="00701F23" w:rsidRDefault="00701F23">
            <w:pPr>
              <w:jc w:val="center"/>
              <w:rPr>
                <w:rFonts w:ascii="Arial" w:hAnsi="Arial" w:cs="Arial"/>
              </w:rPr>
            </w:pPr>
            <w:r>
              <w:rPr>
                <w:rFonts w:ascii="Arial" w:hAnsi="Arial" w:cs="Arial"/>
              </w:rPr>
              <w:t>sito in</w:t>
            </w:r>
          </w:p>
        </w:tc>
        <w:tc>
          <w:tcPr>
            <w:tcW w:w="5975" w:type="dxa"/>
            <w:gridSpan w:val="11"/>
            <w:tcBorders>
              <w:top w:val="nil"/>
              <w:left w:val="nil"/>
              <w:bottom w:val="nil"/>
              <w:right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rPr>
              <w:t>(via, piazza, ecc.) __________________________________________</w:t>
            </w:r>
          </w:p>
        </w:tc>
        <w:tc>
          <w:tcPr>
            <w:tcW w:w="540"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n. </w:t>
            </w:r>
          </w:p>
        </w:tc>
        <w:tc>
          <w:tcPr>
            <w:tcW w:w="1141" w:type="dxa"/>
            <w:gridSpan w:val="2"/>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rPr>
              <w:t>_______</w:t>
            </w:r>
          </w:p>
        </w:tc>
      </w:tr>
      <w:tr w:rsidR="00701F23">
        <w:trPr>
          <w:trHeight w:val="524"/>
        </w:trPr>
        <w:tc>
          <w:tcPr>
            <w:tcW w:w="2088" w:type="dxa"/>
            <w:tcBorders>
              <w:top w:val="nil"/>
              <w:bottom w:val="nil"/>
              <w:right w:val="nil"/>
            </w:tcBorders>
            <w:vAlign w:val="bottom"/>
          </w:tcPr>
          <w:p w:rsidR="00701F23" w:rsidRDefault="00701F23">
            <w:pPr>
              <w:jc w:val="left"/>
              <w:rPr>
                <w:rFonts w:ascii="Arial" w:hAnsi="Arial" w:cs="Arial"/>
              </w:rPr>
            </w:pPr>
          </w:p>
        </w:tc>
        <w:tc>
          <w:tcPr>
            <w:tcW w:w="947"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rPr>
              <w:t>scala</w:t>
            </w:r>
          </w:p>
        </w:tc>
        <w:tc>
          <w:tcPr>
            <w:tcW w:w="900"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w:t>
            </w:r>
          </w:p>
        </w:tc>
        <w:tc>
          <w:tcPr>
            <w:tcW w:w="720"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piano</w:t>
            </w:r>
          </w:p>
        </w:tc>
        <w:tc>
          <w:tcPr>
            <w:tcW w:w="720"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w:t>
            </w:r>
          </w:p>
        </w:tc>
        <w:tc>
          <w:tcPr>
            <w:tcW w:w="832"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interno</w:t>
            </w:r>
          </w:p>
        </w:tc>
        <w:tc>
          <w:tcPr>
            <w:tcW w:w="788"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w:t>
            </w:r>
          </w:p>
        </w:tc>
        <w:tc>
          <w:tcPr>
            <w:tcW w:w="866"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C.A.P.</w:t>
            </w:r>
          </w:p>
        </w:tc>
        <w:tc>
          <w:tcPr>
            <w:tcW w:w="1883" w:type="dxa"/>
            <w:gridSpan w:val="5"/>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sz w:val="22"/>
                <w:szCs w:val="22"/>
              </w:rPr>
              <w:t>|__|__|__|__|__|</w:t>
            </w:r>
          </w:p>
        </w:tc>
      </w:tr>
      <w:tr w:rsidR="00701F23">
        <w:trPr>
          <w:cantSplit/>
          <w:trHeight w:val="570"/>
        </w:trPr>
        <w:tc>
          <w:tcPr>
            <w:tcW w:w="2088" w:type="dxa"/>
            <w:vMerge w:val="restart"/>
            <w:tcBorders>
              <w:top w:val="nil"/>
              <w:bottom w:val="nil"/>
              <w:right w:val="nil"/>
            </w:tcBorders>
            <w:vAlign w:val="center"/>
          </w:tcPr>
          <w:p w:rsidR="00701F23" w:rsidRDefault="00701F23">
            <w:pPr>
              <w:jc w:val="left"/>
              <w:rPr>
                <w:rFonts w:ascii="Arial" w:hAnsi="Arial" w:cs="Arial"/>
              </w:rPr>
            </w:pPr>
            <w:r>
              <w:rPr>
                <w:rFonts w:ascii="Arial" w:hAnsi="Arial" w:cs="Arial"/>
              </w:rPr>
              <w:t>censito al catasto</w:t>
            </w:r>
          </w:p>
          <w:p w:rsidR="00701F23" w:rsidRDefault="00701F23">
            <w:pPr>
              <w:jc w:val="left"/>
              <w:rPr>
                <w:rFonts w:ascii="Arial" w:hAnsi="Arial" w:cs="Arial"/>
              </w:rPr>
            </w:pPr>
          </w:p>
          <w:p w:rsidR="00701F23" w:rsidRDefault="00701F23">
            <w:pPr>
              <w:spacing w:line="360" w:lineRule="auto"/>
              <w:ind w:left="708"/>
              <w:jc w:val="left"/>
              <w:rPr>
                <w:rFonts w:ascii="Arial" w:hAnsi="Arial" w:cs="Arial"/>
              </w:rPr>
            </w:pPr>
            <w:r>
              <w:rPr>
                <w:rFonts w:ascii="MS Gothic" w:eastAsia="MS Gothic" w:hAnsi="MS Gothic" w:cs="MS Gothic" w:hint="eastAsia"/>
              </w:rPr>
              <w:t>☐</w:t>
            </w:r>
            <w:r>
              <w:rPr>
                <w:rFonts w:ascii="Arial" w:hAnsi="Arial" w:cs="Arial"/>
              </w:rPr>
              <w:t xml:space="preserve"> fabbricati</w:t>
            </w:r>
          </w:p>
          <w:p w:rsidR="00701F23" w:rsidRDefault="00701F23">
            <w:pPr>
              <w:jc w:val="left"/>
              <w:rPr>
                <w:rFonts w:ascii="Arial" w:hAnsi="Arial" w:cs="Arial"/>
              </w:rPr>
            </w:pPr>
            <w:r>
              <w:rPr>
                <w:rFonts w:ascii="Arial" w:hAnsi="Arial" w:cs="Arial"/>
              </w:rPr>
              <w:tab/>
            </w:r>
            <w:r>
              <w:rPr>
                <w:rFonts w:ascii="MS Gothic" w:eastAsia="MS Gothic" w:hAnsi="MS Gothic" w:cs="MS Gothic" w:hint="eastAsia"/>
              </w:rPr>
              <w:t>☐</w:t>
            </w:r>
            <w:r>
              <w:rPr>
                <w:rFonts w:ascii="Arial" w:hAnsi="Arial" w:cs="Arial"/>
              </w:rPr>
              <w:t xml:space="preserve"> terreni</w:t>
            </w:r>
          </w:p>
        </w:tc>
        <w:tc>
          <w:tcPr>
            <w:tcW w:w="947" w:type="dxa"/>
            <w:vMerge w:val="restart"/>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rPr>
              <w:t>foglio n.</w:t>
            </w:r>
          </w:p>
        </w:tc>
        <w:tc>
          <w:tcPr>
            <w:tcW w:w="900" w:type="dxa"/>
            <w:vMerge w:val="restart"/>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w:t>
            </w:r>
          </w:p>
        </w:tc>
        <w:tc>
          <w:tcPr>
            <w:tcW w:w="720" w:type="dxa"/>
            <w:vMerge w:val="restart"/>
            <w:tcBorders>
              <w:top w:val="nil"/>
              <w:left w:val="nil"/>
              <w:bottom w:val="nil"/>
              <w:right w:val="nil"/>
            </w:tcBorders>
            <w:vAlign w:val="bottom"/>
          </w:tcPr>
          <w:p w:rsidR="00701F23" w:rsidRDefault="00701F23">
            <w:pPr>
              <w:jc w:val="left"/>
              <w:rPr>
                <w:rFonts w:ascii="Arial" w:hAnsi="Arial" w:cs="Arial"/>
              </w:rPr>
            </w:pPr>
            <w:r>
              <w:rPr>
                <w:rFonts w:ascii="Arial" w:hAnsi="Arial" w:cs="Arial"/>
              </w:rPr>
              <w:t>map.</w:t>
            </w:r>
          </w:p>
        </w:tc>
        <w:tc>
          <w:tcPr>
            <w:tcW w:w="720" w:type="dxa"/>
            <w:vMerge w:val="restart"/>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w:t>
            </w:r>
          </w:p>
        </w:tc>
        <w:tc>
          <w:tcPr>
            <w:tcW w:w="4369" w:type="dxa"/>
            <w:gridSpan w:val="11"/>
            <w:tcBorders>
              <w:top w:val="nil"/>
              <w:left w:val="nil"/>
              <w:bottom w:val="single" w:sz="4" w:space="0" w:color="C0C0C0"/>
            </w:tcBorders>
            <w:vAlign w:val="bottom"/>
          </w:tcPr>
          <w:p w:rsidR="00701F23" w:rsidRDefault="00701F23">
            <w:pPr>
              <w:jc w:val="left"/>
              <w:rPr>
                <w:rFonts w:ascii="Arial" w:hAnsi="Arial" w:cs="Arial"/>
              </w:rPr>
            </w:pPr>
            <w:r>
              <w:rPr>
                <w:rFonts w:ascii="Arial" w:hAnsi="Arial" w:cs="Arial"/>
                <w:i/>
                <w:iCs/>
                <w:color w:val="808080"/>
              </w:rPr>
              <w:t>(se presenti)</w:t>
            </w:r>
          </w:p>
        </w:tc>
      </w:tr>
      <w:tr w:rsidR="00701F23">
        <w:trPr>
          <w:cantSplit/>
          <w:trHeight w:val="405"/>
        </w:trPr>
        <w:tc>
          <w:tcPr>
            <w:tcW w:w="2088" w:type="dxa"/>
            <w:vMerge/>
            <w:tcBorders>
              <w:top w:val="nil"/>
              <w:bottom w:val="nil"/>
              <w:right w:val="nil"/>
            </w:tcBorders>
            <w:vAlign w:val="bottom"/>
          </w:tcPr>
          <w:p w:rsidR="00701F23" w:rsidRDefault="00701F23">
            <w:pPr>
              <w:jc w:val="left"/>
              <w:rPr>
                <w:rFonts w:ascii="Arial" w:hAnsi="Arial" w:cs="Arial"/>
              </w:rPr>
            </w:pPr>
          </w:p>
        </w:tc>
        <w:tc>
          <w:tcPr>
            <w:tcW w:w="947" w:type="dxa"/>
            <w:vMerge/>
            <w:tcBorders>
              <w:top w:val="nil"/>
              <w:left w:val="nil"/>
              <w:bottom w:val="nil"/>
              <w:right w:val="nil"/>
            </w:tcBorders>
            <w:vAlign w:val="bottom"/>
          </w:tcPr>
          <w:p w:rsidR="00701F23" w:rsidRDefault="00701F23">
            <w:pPr>
              <w:jc w:val="left"/>
              <w:rPr>
                <w:rFonts w:ascii="Arial" w:hAnsi="Arial" w:cs="Arial"/>
              </w:rPr>
            </w:pPr>
          </w:p>
        </w:tc>
        <w:tc>
          <w:tcPr>
            <w:tcW w:w="900" w:type="dxa"/>
            <w:vMerge/>
            <w:tcBorders>
              <w:top w:val="nil"/>
              <w:left w:val="nil"/>
              <w:bottom w:val="nil"/>
              <w:right w:val="nil"/>
            </w:tcBorders>
            <w:vAlign w:val="bottom"/>
          </w:tcPr>
          <w:p w:rsidR="00701F23" w:rsidRDefault="00701F23">
            <w:pPr>
              <w:jc w:val="left"/>
              <w:rPr>
                <w:rFonts w:ascii="Arial" w:hAnsi="Arial" w:cs="Arial"/>
              </w:rPr>
            </w:pPr>
          </w:p>
        </w:tc>
        <w:tc>
          <w:tcPr>
            <w:tcW w:w="720" w:type="dxa"/>
            <w:vMerge/>
            <w:tcBorders>
              <w:top w:val="nil"/>
              <w:left w:val="nil"/>
              <w:bottom w:val="nil"/>
              <w:right w:val="nil"/>
            </w:tcBorders>
            <w:vAlign w:val="bottom"/>
          </w:tcPr>
          <w:p w:rsidR="00701F23" w:rsidRDefault="00701F23">
            <w:pPr>
              <w:jc w:val="left"/>
              <w:rPr>
                <w:rFonts w:ascii="Arial" w:hAnsi="Arial" w:cs="Arial"/>
              </w:rPr>
            </w:pPr>
          </w:p>
        </w:tc>
        <w:tc>
          <w:tcPr>
            <w:tcW w:w="720" w:type="dxa"/>
            <w:vMerge/>
            <w:tcBorders>
              <w:top w:val="nil"/>
              <w:left w:val="nil"/>
              <w:bottom w:val="nil"/>
              <w:right w:val="single" w:sz="4" w:space="0" w:color="C0C0C0"/>
            </w:tcBorders>
            <w:vAlign w:val="bottom"/>
          </w:tcPr>
          <w:p w:rsidR="00701F23" w:rsidRDefault="00701F23">
            <w:pPr>
              <w:jc w:val="left"/>
              <w:rPr>
                <w:rFonts w:ascii="Arial" w:hAnsi="Arial" w:cs="Arial"/>
              </w:rPr>
            </w:pPr>
          </w:p>
        </w:tc>
        <w:tc>
          <w:tcPr>
            <w:tcW w:w="682" w:type="dxa"/>
            <w:tcBorders>
              <w:top w:val="single" w:sz="4" w:space="0" w:color="C0C0C0"/>
              <w:left w:val="single" w:sz="4" w:space="0" w:color="C0C0C0"/>
              <w:bottom w:val="nil"/>
              <w:right w:val="nil"/>
            </w:tcBorders>
            <w:vAlign w:val="bottom"/>
          </w:tcPr>
          <w:p w:rsidR="00701F23" w:rsidRDefault="00701F23">
            <w:pPr>
              <w:jc w:val="left"/>
              <w:rPr>
                <w:rFonts w:ascii="Arial" w:hAnsi="Arial" w:cs="Arial"/>
                <w:lang w:val="fr-FR"/>
              </w:rPr>
            </w:pPr>
            <w:r>
              <w:rPr>
                <w:rFonts w:ascii="Arial" w:hAnsi="Arial" w:cs="Arial"/>
                <w:lang w:val="fr-FR"/>
              </w:rPr>
              <w:t>sub.</w:t>
            </w:r>
          </w:p>
        </w:tc>
        <w:tc>
          <w:tcPr>
            <w:tcW w:w="682" w:type="dxa"/>
            <w:gridSpan w:val="2"/>
            <w:tcBorders>
              <w:top w:val="single" w:sz="4" w:space="0" w:color="C0C0C0"/>
              <w:left w:val="nil"/>
              <w:bottom w:val="nil"/>
              <w:right w:val="nil"/>
            </w:tcBorders>
            <w:vAlign w:val="bottom"/>
          </w:tcPr>
          <w:p w:rsidR="00701F23" w:rsidRDefault="00701F23">
            <w:pPr>
              <w:jc w:val="left"/>
              <w:rPr>
                <w:rFonts w:ascii="Arial" w:hAnsi="Arial" w:cs="Arial"/>
                <w:lang w:val="fr-FR"/>
              </w:rPr>
            </w:pPr>
            <w:r>
              <w:rPr>
                <w:rFonts w:ascii="Arial" w:hAnsi="Arial" w:cs="Arial"/>
                <w:i/>
                <w:iCs/>
                <w:color w:val="808080"/>
                <w:lang w:val="fr-FR"/>
              </w:rPr>
              <w:t>____</w:t>
            </w:r>
          </w:p>
        </w:tc>
        <w:tc>
          <w:tcPr>
            <w:tcW w:w="666" w:type="dxa"/>
            <w:gridSpan w:val="2"/>
            <w:tcBorders>
              <w:top w:val="single" w:sz="4" w:space="0" w:color="C0C0C0"/>
              <w:left w:val="nil"/>
              <w:bottom w:val="nil"/>
              <w:right w:val="nil"/>
            </w:tcBorders>
            <w:vAlign w:val="bottom"/>
          </w:tcPr>
          <w:p w:rsidR="00701F23" w:rsidRDefault="00701F23">
            <w:pPr>
              <w:jc w:val="left"/>
              <w:rPr>
                <w:rFonts w:ascii="Arial" w:hAnsi="Arial" w:cs="Arial"/>
                <w:lang w:val="fr-FR"/>
              </w:rPr>
            </w:pPr>
            <w:r>
              <w:rPr>
                <w:rFonts w:ascii="Arial" w:hAnsi="Arial" w:cs="Arial"/>
                <w:lang w:val="fr-FR"/>
              </w:rPr>
              <w:t>sez.</w:t>
            </w:r>
          </w:p>
        </w:tc>
        <w:tc>
          <w:tcPr>
            <w:tcW w:w="686" w:type="dxa"/>
            <w:gridSpan w:val="3"/>
            <w:tcBorders>
              <w:top w:val="single" w:sz="4" w:space="0" w:color="C0C0C0"/>
              <w:left w:val="nil"/>
              <w:bottom w:val="nil"/>
              <w:right w:val="nil"/>
            </w:tcBorders>
            <w:vAlign w:val="bottom"/>
          </w:tcPr>
          <w:p w:rsidR="00701F23" w:rsidRDefault="00701F23">
            <w:pPr>
              <w:jc w:val="left"/>
              <w:rPr>
                <w:rFonts w:ascii="Arial" w:hAnsi="Arial" w:cs="Arial"/>
                <w:lang w:val="fr-FR"/>
              </w:rPr>
            </w:pPr>
            <w:r>
              <w:rPr>
                <w:rFonts w:ascii="Arial" w:hAnsi="Arial" w:cs="Arial"/>
                <w:i/>
                <w:iCs/>
                <w:color w:val="808080"/>
                <w:lang w:val="fr-FR"/>
              </w:rPr>
              <w:t>____</w:t>
            </w:r>
          </w:p>
        </w:tc>
        <w:tc>
          <w:tcPr>
            <w:tcW w:w="682" w:type="dxa"/>
            <w:gridSpan w:val="2"/>
            <w:tcBorders>
              <w:top w:val="single" w:sz="4" w:space="0" w:color="C0C0C0"/>
              <w:left w:val="nil"/>
              <w:bottom w:val="nil"/>
              <w:right w:val="nil"/>
            </w:tcBorders>
            <w:vAlign w:val="bottom"/>
          </w:tcPr>
          <w:p w:rsidR="00701F23" w:rsidRDefault="00701F23">
            <w:pPr>
              <w:jc w:val="left"/>
              <w:rPr>
                <w:rFonts w:ascii="Arial" w:hAnsi="Arial" w:cs="Arial"/>
                <w:lang w:val="fr-FR"/>
              </w:rPr>
            </w:pPr>
            <w:r>
              <w:rPr>
                <w:rFonts w:ascii="Arial" w:hAnsi="Arial" w:cs="Arial"/>
                <w:lang w:val="fr-FR"/>
              </w:rPr>
              <w:t>sez. urb.</w:t>
            </w:r>
          </w:p>
        </w:tc>
        <w:tc>
          <w:tcPr>
            <w:tcW w:w="971" w:type="dxa"/>
            <w:tcBorders>
              <w:top w:val="single" w:sz="4" w:space="0" w:color="C0C0C0"/>
              <w:left w:val="nil"/>
              <w:bottom w:val="nil"/>
            </w:tcBorders>
            <w:vAlign w:val="bottom"/>
          </w:tcPr>
          <w:p w:rsidR="00701F23" w:rsidRDefault="00701F23">
            <w:pPr>
              <w:jc w:val="left"/>
              <w:rPr>
                <w:rFonts w:ascii="Arial" w:hAnsi="Arial" w:cs="Arial"/>
              </w:rPr>
            </w:pPr>
            <w:r>
              <w:rPr>
                <w:rFonts w:ascii="Arial" w:hAnsi="Arial" w:cs="Arial"/>
                <w:i/>
                <w:iCs/>
                <w:color w:val="808080"/>
              </w:rPr>
              <w:t>______</w:t>
            </w:r>
          </w:p>
        </w:tc>
      </w:tr>
      <w:tr w:rsidR="00701F23">
        <w:trPr>
          <w:cantSplit/>
          <w:trHeight w:val="1171"/>
        </w:trPr>
        <w:tc>
          <w:tcPr>
            <w:tcW w:w="2088" w:type="dxa"/>
            <w:vMerge/>
            <w:tcBorders>
              <w:top w:val="nil"/>
              <w:bottom w:val="single" w:sz="4" w:space="0" w:color="auto"/>
              <w:right w:val="nil"/>
            </w:tcBorders>
            <w:vAlign w:val="bottom"/>
          </w:tcPr>
          <w:p w:rsidR="00701F23" w:rsidRDefault="00701F23">
            <w:pPr>
              <w:jc w:val="left"/>
              <w:rPr>
                <w:rFonts w:ascii="Arial" w:hAnsi="Arial" w:cs="Arial"/>
              </w:rPr>
            </w:pPr>
          </w:p>
        </w:tc>
        <w:tc>
          <w:tcPr>
            <w:tcW w:w="2567" w:type="dxa"/>
            <w:gridSpan w:val="3"/>
            <w:tcBorders>
              <w:top w:val="nil"/>
              <w:left w:val="nil"/>
              <w:bottom w:val="single" w:sz="4" w:space="0" w:color="auto"/>
              <w:right w:val="nil"/>
            </w:tcBorders>
            <w:vAlign w:val="center"/>
          </w:tcPr>
          <w:p w:rsidR="00701F23" w:rsidRDefault="00701F23">
            <w:pPr>
              <w:jc w:val="left"/>
              <w:rPr>
                <w:rFonts w:ascii="Arial" w:hAnsi="Arial" w:cs="Arial"/>
              </w:rPr>
            </w:pPr>
            <w:r>
              <w:rPr>
                <w:rFonts w:ascii="Arial" w:hAnsi="Arial" w:cs="Arial"/>
              </w:rPr>
              <w:t>avente destinazione d’uso</w:t>
            </w:r>
          </w:p>
        </w:tc>
        <w:tc>
          <w:tcPr>
            <w:tcW w:w="5089" w:type="dxa"/>
            <w:gridSpan w:val="12"/>
            <w:tcBorders>
              <w:top w:val="nil"/>
              <w:left w:val="nil"/>
              <w:bottom w:val="single" w:sz="4" w:space="0" w:color="auto"/>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w:t>
            </w:r>
          </w:p>
          <w:p w:rsidR="00701F23" w:rsidRDefault="00701F23">
            <w:pPr>
              <w:jc w:val="left"/>
              <w:rPr>
                <w:rFonts w:ascii="Arial" w:hAnsi="Arial" w:cs="Arial"/>
                <w:i/>
                <w:iCs/>
                <w:color w:val="808080"/>
              </w:rPr>
            </w:pPr>
            <w:r>
              <w:rPr>
                <w:rFonts w:ascii="Arial" w:hAnsi="Arial" w:cs="Arial"/>
                <w:i/>
                <w:iCs/>
                <w:color w:val="808080"/>
              </w:rPr>
              <w:t xml:space="preserve">    (Ad es. residenziale, industriale, commerciale, ecc.)</w:t>
            </w:r>
          </w:p>
          <w:p w:rsidR="00701F23" w:rsidRDefault="00701F23">
            <w:pPr>
              <w:jc w:val="left"/>
              <w:rPr>
                <w:rFonts w:ascii="Arial" w:hAnsi="Arial" w:cs="Arial"/>
              </w:rPr>
            </w:pPr>
          </w:p>
        </w:tc>
      </w:tr>
    </w:tbl>
    <w:p w:rsidR="00701F23" w:rsidRDefault="00701F23">
      <w:pPr>
        <w:rPr>
          <w:rFonts w:ascii="Times New Roman" w:hAnsi="Times New Roman" w:cs="Times New Roman"/>
        </w:rPr>
      </w:pPr>
    </w:p>
    <w:p w:rsidR="00701F23" w:rsidRDefault="00701F23">
      <w:pPr>
        <w:numPr>
          <w:ilvl w:val="0"/>
          <w:numId w:val="1"/>
        </w:numPr>
        <w:rPr>
          <w:rFonts w:ascii="Arial" w:hAnsi="Arial" w:cs="Arial"/>
          <w:b/>
          <w:bCs/>
        </w:rPr>
      </w:pPr>
      <w:r>
        <w:rPr>
          <w:rFonts w:ascii="Arial" w:hAnsi="Arial" w:cs="Arial"/>
          <w:b/>
          <w:bCs/>
          <w:color w:val="808080"/>
        </w:rPr>
        <w:t>Opere su parti comuni o modifiche esterne</w:t>
      </w:r>
    </w:p>
    <w:p w:rsidR="00701F23" w:rsidRDefault="00701F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857"/>
        </w:trPr>
        <w:tc>
          <w:tcPr>
            <w:tcW w:w="9778" w:type="dxa"/>
          </w:tcPr>
          <w:p w:rsidR="00701F23" w:rsidRDefault="00701F23">
            <w:pPr>
              <w:rPr>
                <w:rFonts w:ascii="Times New Roman" w:hAnsi="Times New Roman" w:cs="Times New Roman"/>
              </w:rPr>
            </w:pPr>
          </w:p>
          <w:p w:rsidR="00701F23" w:rsidRDefault="00701F23">
            <w:pPr>
              <w:numPr>
                <w:ilvl w:val="0"/>
                <w:numId w:val="7"/>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riguardano parti comuni</w:t>
            </w:r>
            <w:r>
              <w:rPr>
                <w:rFonts w:ascii="Arial" w:hAnsi="Arial" w:cs="Arial"/>
              </w:rPr>
              <w:t xml:space="preserve"> </w:t>
            </w:r>
          </w:p>
          <w:p w:rsidR="00701F23" w:rsidRDefault="00701F23">
            <w:pPr>
              <w:tabs>
                <w:tab w:val="left" w:pos="709"/>
              </w:tabs>
              <w:ind w:left="993" w:hanging="709"/>
              <w:rPr>
                <w:rFonts w:ascii="Arial" w:hAnsi="Arial" w:cs="Arial"/>
              </w:rPr>
            </w:pPr>
          </w:p>
          <w:p w:rsidR="00701F23" w:rsidRDefault="00701F23">
            <w:pPr>
              <w:numPr>
                <w:ilvl w:val="0"/>
                <w:numId w:val="7"/>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riguardano le parti comuni di un fabbricato condominiale</w:t>
            </w:r>
          </w:p>
          <w:p w:rsidR="00701F23" w:rsidRDefault="00701F23">
            <w:pPr>
              <w:tabs>
                <w:tab w:val="left" w:pos="709"/>
              </w:tabs>
              <w:ind w:left="993" w:hanging="709"/>
              <w:rPr>
                <w:rFonts w:ascii="Arial" w:hAnsi="Arial" w:cs="Arial"/>
              </w:rPr>
            </w:pPr>
          </w:p>
          <w:p w:rsidR="00701F23" w:rsidRDefault="00701F23">
            <w:pPr>
              <w:numPr>
                <w:ilvl w:val="0"/>
                <w:numId w:val="7"/>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t xml:space="preserve">riguardano parti comuni di un </w:t>
            </w:r>
            <w:r>
              <w:rPr>
                <w:rFonts w:ascii="Arial" w:hAnsi="Arial" w:cs="Arial"/>
                <w:b/>
                <w:bCs/>
              </w:rPr>
              <w:t>fabbricato con più proprietà, non costituito in condominio</w:t>
            </w:r>
            <w:r>
              <w:rPr>
                <w:rFonts w:ascii="Arial" w:hAnsi="Arial" w:cs="Arial"/>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701F23" w:rsidRDefault="00701F23">
            <w:pPr>
              <w:tabs>
                <w:tab w:val="left" w:pos="709"/>
              </w:tabs>
              <w:ind w:left="993" w:hanging="709"/>
              <w:rPr>
                <w:rFonts w:ascii="Arial" w:hAnsi="Arial" w:cs="Arial"/>
              </w:rPr>
            </w:pPr>
          </w:p>
          <w:p w:rsidR="00701F23" w:rsidRDefault="00701F23">
            <w:pPr>
              <w:numPr>
                <w:ilvl w:val="0"/>
                <w:numId w:val="7"/>
              </w:numPr>
              <w:tabs>
                <w:tab w:val="left" w:pos="709"/>
              </w:tabs>
              <w:ind w:left="993" w:hanging="709"/>
              <w:rPr>
                <w:rFonts w:ascii="Arial" w:hAnsi="Arial" w:cs="Arial"/>
              </w:rPr>
            </w:pPr>
            <w:r>
              <w:rPr>
                <w:rFonts w:ascii="MS Gothic" w:eastAsia="MS Gothic" w:hAnsi="MS Gothic" w:cs="MS Gothic" w:hint="eastAsia"/>
              </w:rPr>
              <w:t>☐</w:t>
            </w:r>
            <w:r>
              <w:rPr>
                <w:rFonts w:ascii="Arial" w:hAnsi="Arial" w:cs="Arial"/>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701F23" w:rsidRDefault="00701F23">
            <w:pPr>
              <w:rPr>
                <w:rFonts w:ascii="Times New Roman" w:hAnsi="Times New Roman" w:cs="Times New Roman"/>
              </w:rPr>
            </w:pPr>
          </w:p>
        </w:tc>
      </w:tr>
    </w:tbl>
    <w:p w:rsidR="00701F23" w:rsidRDefault="00701F23">
      <w:pPr>
        <w:rPr>
          <w:rFonts w:ascii="Times New Roman" w:hAnsi="Times New Roman" w:cs="Times New Roman"/>
        </w:rPr>
      </w:pPr>
    </w:p>
    <w:p w:rsidR="00701F23" w:rsidRDefault="00701F23">
      <w:pPr>
        <w:numPr>
          <w:ilvl w:val="0"/>
          <w:numId w:val="1"/>
        </w:numPr>
        <w:rPr>
          <w:rFonts w:ascii="Arial" w:hAnsi="Arial" w:cs="Arial"/>
          <w:b/>
          <w:bCs/>
        </w:rPr>
      </w:pPr>
      <w:r>
        <w:rPr>
          <w:rFonts w:ascii="Arial" w:hAnsi="Arial" w:cs="Arial"/>
          <w:b/>
          <w:bCs/>
          <w:color w:val="808080"/>
        </w:rPr>
        <w:t>Descrizione sintetica dell’intervento</w:t>
      </w:r>
    </w:p>
    <w:p w:rsidR="00701F23" w:rsidRDefault="00701F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1550"/>
        </w:trPr>
        <w:tc>
          <w:tcPr>
            <w:tcW w:w="9778" w:type="dxa"/>
          </w:tcPr>
          <w:p w:rsidR="00701F23" w:rsidRDefault="00701F23">
            <w:pPr>
              <w:rPr>
                <w:rFonts w:ascii="Times New Roman" w:hAnsi="Times New Roman" w:cs="Times New Roman"/>
              </w:rPr>
            </w:pPr>
          </w:p>
          <w:p w:rsidR="00701F23" w:rsidRDefault="00701F23">
            <w:pPr>
              <w:spacing w:line="360" w:lineRule="auto"/>
              <w:rPr>
                <w:rFonts w:ascii="Arial" w:hAnsi="Arial" w:cs="Arial"/>
                <w:b/>
                <w:bCs/>
              </w:rPr>
            </w:pPr>
            <w:r>
              <w:rPr>
                <w:rFonts w:ascii="Arial" w:hAnsi="Arial" w:cs="Arial"/>
                <w:b/>
                <w:bCs/>
              </w:rPr>
              <w:t>che i lavori per i quali viene inoltrata la presente richiesta di permesso di costruire consistono in:</w:t>
            </w:r>
          </w:p>
          <w:p w:rsidR="00701F23" w:rsidRDefault="00701F23">
            <w:pPr>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tabs>
                <w:tab w:val="left" w:pos="10620"/>
              </w:tabs>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tabs>
                <w:tab w:val="left" w:pos="10710"/>
              </w:tabs>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spacing w:line="360" w:lineRule="auto"/>
              <w:rPr>
                <w:rFonts w:ascii="Arial" w:hAnsi="Arial" w:cs="Arial"/>
                <w:i/>
                <w:iCs/>
                <w:color w:val="808080"/>
              </w:rPr>
            </w:pPr>
            <w:r>
              <w:rPr>
                <w:rFonts w:ascii="Arial" w:hAnsi="Arial" w:cs="Arial"/>
                <w:i/>
                <w:iCs/>
                <w:color w:val="808080"/>
              </w:rPr>
              <w:t>______________________________________________________________________________________________</w:t>
            </w:r>
          </w:p>
          <w:p w:rsidR="00701F23" w:rsidRDefault="00701F23">
            <w:pPr>
              <w:spacing w:line="360" w:lineRule="auto"/>
              <w:rPr>
                <w:rFonts w:ascii="Arial" w:hAnsi="Arial" w:cs="Arial"/>
                <w:i/>
                <w:iCs/>
                <w:color w:val="808080"/>
              </w:rPr>
            </w:pPr>
            <w:r>
              <w:rPr>
                <w:rFonts w:ascii="Arial" w:hAnsi="Arial" w:cs="Arial"/>
                <w:i/>
                <w:iCs/>
                <w:color w:val="808080"/>
              </w:rPr>
              <w:t>______________________________________________________________________________________________</w:t>
            </w:r>
          </w:p>
        </w:tc>
      </w:tr>
    </w:tbl>
    <w:p w:rsidR="00701F23" w:rsidRDefault="00701F23">
      <w:pPr>
        <w:ind w:left="360"/>
        <w:rPr>
          <w:rFonts w:ascii="Arial" w:hAnsi="Arial" w:cs="Arial"/>
          <w:b/>
          <w:bCs/>
        </w:rPr>
      </w:pPr>
    </w:p>
    <w:p w:rsidR="00701F23" w:rsidRDefault="00701F23">
      <w:pPr>
        <w:numPr>
          <w:ilvl w:val="0"/>
          <w:numId w:val="1"/>
        </w:numPr>
        <w:rPr>
          <w:rFonts w:ascii="Arial" w:hAnsi="Arial" w:cs="Arial"/>
          <w:b/>
          <w:bCs/>
        </w:rPr>
      </w:pPr>
      <w:r>
        <w:rPr>
          <w:rFonts w:ascii="Arial" w:hAnsi="Arial" w:cs="Arial"/>
          <w:b/>
          <w:bCs/>
          <w:color w:val="808080"/>
        </w:rPr>
        <w:t xml:space="preserve">Regolarità urbanistica e precedenti edilizi </w:t>
      </w:r>
      <w:r>
        <w:rPr>
          <w:rFonts w:ascii="Arial" w:hAnsi="Arial" w:cs="Arial"/>
          <w:b/>
          <w:bCs/>
          <w:color w:val="A6A6A6"/>
        </w:rPr>
        <w:t>(*)</w:t>
      </w:r>
    </w:p>
    <w:p w:rsidR="00701F23" w:rsidRDefault="00701F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1184"/>
        </w:trPr>
        <w:tc>
          <w:tcPr>
            <w:tcW w:w="9778" w:type="dxa"/>
          </w:tcPr>
          <w:p w:rsidR="00701F23" w:rsidRDefault="00701F23">
            <w:pPr>
              <w:rPr>
                <w:rFonts w:ascii="Times New Roman" w:hAnsi="Times New Roman" w:cs="Times New Roman"/>
              </w:rPr>
            </w:pPr>
          </w:p>
          <w:p w:rsidR="00701F23" w:rsidRDefault="00701F23">
            <w:pPr>
              <w:numPr>
                <w:ilvl w:val="0"/>
                <w:numId w:val="8"/>
              </w:numPr>
              <w:spacing w:line="360" w:lineRule="auto"/>
              <w:ind w:left="993" w:hanging="709"/>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che le opere riguardano un intervento di nuova costruzione su area libera</w:t>
            </w:r>
          </w:p>
          <w:p w:rsidR="00701F23" w:rsidRDefault="00701F23">
            <w:pPr>
              <w:numPr>
                <w:ilvl w:val="0"/>
                <w:numId w:val="8"/>
              </w:numPr>
              <w:spacing w:line="360" w:lineRule="auto"/>
              <w:ind w:left="993" w:hanging="709"/>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che lo stato attuale dell’immobile risulta:</w:t>
            </w:r>
          </w:p>
          <w:p w:rsidR="00701F23" w:rsidRDefault="00701F23">
            <w:pPr>
              <w:ind w:left="1068"/>
              <w:rPr>
                <w:rFonts w:ascii="Arial" w:hAnsi="Arial" w:cs="Arial"/>
              </w:rPr>
            </w:pPr>
          </w:p>
          <w:p w:rsidR="00701F23" w:rsidRDefault="00701F23">
            <w:pPr>
              <w:numPr>
                <w:ilvl w:val="2"/>
                <w:numId w:val="9"/>
              </w:numPr>
              <w:tabs>
                <w:tab w:val="left" w:pos="1560"/>
              </w:tabs>
              <w:spacing w:after="60"/>
              <w:ind w:left="1843" w:hanging="425"/>
              <w:rPr>
                <w:rFonts w:ascii="Arial" w:hAnsi="Arial" w:cs="Arial"/>
              </w:rPr>
            </w:pPr>
            <w:r>
              <w:rPr>
                <w:rFonts w:ascii="MS Gothic" w:eastAsia="MS Gothic" w:hAnsi="MS Gothic" w:cs="MS Gothic" w:hint="eastAsia"/>
              </w:rPr>
              <w:t>☐</w:t>
            </w:r>
            <w:r>
              <w:rPr>
                <w:rFonts w:ascii="Arial" w:hAnsi="Arial" w:cs="Arial"/>
              </w:rPr>
              <w:tab/>
              <w:t xml:space="preserve">pienamente conforme alla documentazione dello stato di fatto legittimato dal </w:t>
            </w:r>
            <w:r>
              <w:rPr>
                <w:rFonts w:ascii="Arial" w:hAnsi="Arial" w:cs="Arial"/>
                <w:color w:val="000000"/>
              </w:rPr>
              <w:t>seguente titolo/pratica edilizia</w:t>
            </w:r>
            <w:r>
              <w:rPr>
                <w:rFonts w:ascii="Arial" w:hAnsi="Arial" w:cs="Arial"/>
              </w:rPr>
              <w:t xml:space="preserve"> </w:t>
            </w:r>
          </w:p>
          <w:p w:rsidR="00701F23" w:rsidRDefault="00701F23">
            <w:pPr>
              <w:numPr>
                <w:ilvl w:val="2"/>
                <w:numId w:val="9"/>
              </w:numPr>
              <w:tabs>
                <w:tab w:val="left" w:pos="1560"/>
              </w:tabs>
              <w:ind w:left="1843" w:hanging="425"/>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color w:val="000000"/>
              </w:rPr>
              <w:t>in difformità rispetto al seguente titolo/pratica edilizia</w:t>
            </w:r>
          </w:p>
          <w:p w:rsidR="00701F23" w:rsidRDefault="00701F23">
            <w:pPr>
              <w:tabs>
                <w:tab w:val="left" w:pos="1560"/>
              </w:tabs>
              <w:ind w:left="1843"/>
              <w:rPr>
                <w:rFonts w:ascii="Arial" w:hAnsi="Arial" w:cs="Arial"/>
                <w:color w:val="000000"/>
              </w:rPr>
            </w:pPr>
            <w:r>
              <w:rPr>
                <w:rFonts w:ascii="Arial" w:hAnsi="Arial" w:cs="Arial"/>
                <w:color w:val="000000"/>
              </w:rPr>
              <w:t xml:space="preserve">    tali opere sono state realizzate in data </w:t>
            </w:r>
            <w:r>
              <w:rPr>
                <w:rFonts w:ascii="Arial" w:hAnsi="Arial" w:cs="Arial"/>
                <w:i/>
                <w:iCs/>
                <w:color w:val="000000"/>
                <w:sz w:val="22"/>
                <w:szCs w:val="22"/>
              </w:rPr>
              <w:t>|__|__|__|__|__|__|__|__|</w:t>
            </w:r>
          </w:p>
          <w:p w:rsidR="00701F23" w:rsidRDefault="00701F23">
            <w:pPr>
              <w:tabs>
                <w:tab w:val="left" w:pos="1560"/>
              </w:tabs>
              <w:ind w:left="1418"/>
              <w:rPr>
                <w:rFonts w:ascii="Arial" w:hAnsi="Arial" w:cs="Arial"/>
                <w:color w:val="000000"/>
              </w:rPr>
            </w:pPr>
            <w:r>
              <w:rPr>
                <w:rFonts w:ascii="Arial" w:hAnsi="Arial" w:cs="Arial"/>
              </w:rPr>
              <w:t xml:space="preserve"> </w:t>
            </w: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 titolo unico (SUAP)</w:t>
            </w:r>
            <w:r>
              <w:rPr>
                <w:rFonts w:ascii="Arial" w:hAnsi="Arial" w:cs="Arial"/>
              </w:rPr>
              <w:tab/>
            </w:r>
            <w:r>
              <w:rPr>
                <w:rFonts w:ascii="Arial" w:hAnsi="Arial" w:cs="Arial"/>
              </w:rPr>
              <w:tab/>
              <w:t xml:space="preserve">n.   </w:t>
            </w:r>
            <w:r>
              <w:rPr>
                <w:rFonts w:ascii="Arial" w:hAnsi="Arial" w:cs="Arial"/>
                <w:i/>
                <w:iCs/>
              </w:rPr>
              <w:t>_________</w:t>
            </w:r>
            <w:r>
              <w:rPr>
                <w:rFonts w:ascii="Arial" w:hAnsi="Arial" w:cs="Arial"/>
              </w:rPr>
              <w:tab/>
              <w:t xml:space="preserve">del  </w:t>
            </w:r>
            <w:r>
              <w:rPr>
                <w:rFonts w:ascii="Arial" w:hAnsi="Arial" w:cs="Arial"/>
                <w:i/>
                <w:iCs/>
              </w:rPr>
              <w:t>|__|__|__|__|__|__|__|__|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permesso di costruire / </w:t>
            </w:r>
            <w:r>
              <w:rPr>
                <w:rFonts w:ascii="Arial" w:hAnsi="Arial" w:cs="Arial"/>
                <w:b/>
                <w:bCs/>
              </w:rPr>
              <w:tab/>
            </w:r>
            <w:r>
              <w:rPr>
                <w:rFonts w:ascii="Arial" w:hAnsi="Arial" w:cs="Arial"/>
                <w:b/>
                <w:bCs/>
              </w:rPr>
              <w:br/>
            </w:r>
            <w:r>
              <w:rPr>
                <w:rFonts w:ascii="Arial" w:hAnsi="Arial" w:cs="Arial"/>
                <w:b/>
                <w:bCs/>
              </w:rPr>
              <w:tab/>
            </w:r>
            <w:r>
              <w:rPr>
                <w:rFonts w:ascii="Arial" w:hAnsi="Arial" w:cs="Arial"/>
                <w:b/>
                <w:bCs/>
              </w:rPr>
              <w:tab/>
              <w:t>licenza edil. / conc. edilizia</w:t>
            </w:r>
            <w:r>
              <w:rPr>
                <w:rFonts w:ascii="Arial" w:hAnsi="Arial" w:cs="Arial"/>
                <w:b/>
                <w:bCs/>
              </w:rPr>
              <w:tab/>
            </w:r>
            <w:r>
              <w:rPr>
                <w:rFonts w:ascii="Arial" w:hAnsi="Arial" w:cs="Arial"/>
              </w:rPr>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autorizzazione edilizia </w:t>
            </w:r>
            <w:r>
              <w:rPr>
                <w:rFonts w:ascii="Arial" w:hAnsi="Arial" w:cs="Arial"/>
                <w:b/>
                <w:bCs/>
              </w:rPr>
              <w:tab/>
            </w:r>
            <w:r>
              <w:rPr>
                <w:rFonts w:ascii="Arial" w:hAnsi="Arial" w:cs="Arial"/>
              </w:rPr>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comunicazione edilizia</w:t>
            </w:r>
            <w:r>
              <w:rPr>
                <w:rFonts w:ascii="Arial" w:hAnsi="Arial" w:cs="Arial"/>
                <w:b/>
                <w:bCs/>
              </w:rPr>
              <w:tab/>
              <w:t xml:space="preserve"> </w:t>
            </w:r>
            <w:r>
              <w:rPr>
                <w:rFonts w:ascii="Arial" w:hAnsi="Arial" w:cs="Arial"/>
                <w:b/>
                <w:bCs/>
              </w:rPr>
              <w:br/>
            </w:r>
            <w:r>
              <w:rPr>
                <w:rFonts w:ascii="Arial" w:hAnsi="Arial" w:cs="Arial"/>
                <w:b/>
                <w:bCs/>
              </w:rPr>
              <w:tab/>
            </w:r>
            <w:r>
              <w:rPr>
                <w:rFonts w:ascii="Arial" w:hAnsi="Arial" w:cs="Arial"/>
                <w:b/>
                <w:bCs/>
              </w:rPr>
              <w:tab/>
              <w:t>(art. 26 l. n. 47/1985)</w:t>
            </w:r>
            <w:r>
              <w:rPr>
                <w:rFonts w:ascii="Arial" w:hAnsi="Arial" w:cs="Arial"/>
                <w:b/>
                <w:bCs/>
              </w:rPr>
              <w:tab/>
            </w:r>
            <w:r>
              <w:rPr>
                <w:rFonts w:ascii="Arial" w:hAnsi="Arial" w:cs="Arial"/>
                <w:b/>
                <w:bCs/>
              </w:rPr>
              <w:tab/>
            </w:r>
            <w:r>
              <w:rPr>
                <w:rFonts w:ascii="Arial" w:hAnsi="Arial" w:cs="Arial"/>
              </w:rPr>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condono edilizio</w:t>
            </w:r>
            <w:r>
              <w:rPr>
                <w:rFonts w:ascii="Arial" w:hAnsi="Arial" w:cs="Arial"/>
              </w:rPr>
              <w:t xml:space="preserve"> </w:t>
            </w:r>
            <w:r>
              <w:rPr>
                <w:rFonts w:ascii="Arial" w:hAnsi="Arial" w:cs="Arial"/>
              </w:rPr>
              <w:tab/>
            </w:r>
            <w:r>
              <w:rPr>
                <w:rFonts w:ascii="Arial" w:hAnsi="Arial" w:cs="Arial"/>
              </w:rPr>
              <w:tab/>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denuncia di inizio attività</w:t>
            </w:r>
            <w:r>
              <w:rPr>
                <w:rFonts w:ascii="Arial" w:hAnsi="Arial" w:cs="Arial"/>
                <w:b/>
                <w:bCs/>
              </w:rPr>
              <w:tab/>
            </w:r>
            <w:r>
              <w:rPr>
                <w:rFonts w:ascii="Arial" w:hAnsi="Arial" w:cs="Arial"/>
              </w:rPr>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segnalazione certificata</w:t>
            </w:r>
            <w:r>
              <w:rPr>
                <w:rFonts w:ascii="Arial" w:hAnsi="Arial" w:cs="Arial"/>
                <w:b/>
                <w:bCs/>
              </w:rPr>
              <w:tab/>
            </w:r>
            <w:r>
              <w:rPr>
                <w:rFonts w:ascii="Arial" w:hAnsi="Arial" w:cs="Arial"/>
                <w:b/>
                <w:bCs/>
              </w:rPr>
              <w:br/>
            </w:r>
            <w:r>
              <w:rPr>
                <w:rFonts w:ascii="Arial" w:hAnsi="Arial" w:cs="Arial"/>
                <w:b/>
                <w:bCs/>
              </w:rPr>
              <w:tab/>
            </w:r>
            <w:r>
              <w:rPr>
                <w:rFonts w:ascii="Arial" w:hAnsi="Arial" w:cs="Arial"/>
                <w:b/>
                <w:bCs/>
              </w:rPr>
              <w:tab/>
              <w:t>di inizio attività</w:t>
            </w:r>
            <w:r>
              <w:rPr>
                <w:rFonts w:ascii="Arial" w:hAnsi="Arial" w:cs="Arial"/>
              </w:rPr>
              <w:tab/>
            </w:r>
            <w:r>
              <w:rPr>
                <w:rFonts w:ascii="Arial" w:hAnsi="Arial" w:cs="Arial"/>
              </w:rPr>
              <w:tab/>
            </w:r>
            <w:r>
              <w:rPr>
                <w:rFonts w:ascii="Arial" w:hAnsi="Arial" w:cs="Arial"/>
              </w:rPr>
              <w:tab/>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comunicazione edilizia libera</w:t>
            </w:r>
            <w:r>
              <w:rPr>
                <w:rFonts w:ascii="Arial" w:hAnsi="Arial" w:cs="Arial"/>
              </w:rPr>
              <w:tab/>
              <w:t>n.   _________</w:t>
            </w:r>
            <w:r>
              <w:rPr>
                <w:rFonts w:ascii="Arial" w:hAnsi="Arial" w:cs="Arial"/>
              </w:rPr>
              <w:tab/>
              <w:t>del   |__|__|__|__|__|__|__|__|</w:t>
            </w:r>
          </w:p>
          <w:p w:rsidR="00701F23" w:rsidRDefault="00701F23">
            <w:pPr>
              <w:ind w:left="1843"/>
              <w:rPr>
                <w:rFonts w:ascii="Arial" w:hAnsi="Arial" w:cs="Arial"/>
              </w:rPr>
            </w:pPr>
          </w:p>
          <w:p w:rsidR="00701F23" w:rsidRDefault="00701F23">
            <w:pPr>
              <w:numPr>
                <w:ilvl w:val="0"/>
                <w:numId w:val="67"/>
              </w:numPr>
              <w:ind w:left="1843" w:firstLine="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altro</w:t>
            </w:r>
            <w:r>
              <w:rPr>
                <w:rFonts w:ascii="Arial" w:hAnsi="Arial" w:cs="Arial"/>
              </w:rPr>
              <w:t xml:space="preserve"> ____________________</w:t>
            </w:r>
            <w:r>
              <w:rPr>
                <w:rFonts w:ascii="Arial" w:hAnsi="Arial" w:cs="Arial"/>
              </w:rPr>
              <w:tab/>
              <w:t>n.   _________</w:t>
            </w:r>
            <w:r>
              <w:rPr>
                <w:rFonts w:ascii="Arial" w:hAnsi="Arial" w:cs="Arial"/>
              </w:rPr>
              <w:tab/>
              <w:t>del   |__|__|__|__|__|__|__|__|</w:t>
            </w:r>
          </w:p>
          <w:p w:rsidR="00701F23" w:rsidRDefault="00701F23">
            <w:pPr>
              <w:ind w:left="1843"/>
              <w:rPr>
                <w:rFonts w:ascii="Arial" w:hAnsi="Arial" w:cs="Arial"/>
              </w:rPr>
            </w:pPr>
          </w:p>
          <w:p w:rsidR="00701F23" w:rsidRDefault="00701F23">
            <w:pPr>
              <w:pStyle w:val="ListParagraph"/>
              <w:rPr>
                <w:rFonts w:ascii="Arial" w:hAnsi="Arial" w:cs="Arial"/>
                <w:b/>
                <w:bCs/>
              </w:rPr>
            </w:pPr>
          </w:p>
          <w:p w:rsidR="00701F23" w:rsidRDefault="00701F23">
            <w:pPr>
              <w:numPr>
                <w:ilvl w:val="2"/>
                <w:numId w:val="9"/>
              </w:numPr>
              <w:tabs>
                <w:tab w:val="left" w:pos="1560"/>
              </w:tabs>
              <w:spacing w:after="60"/>
              <w:ind w:left="1843" w:hanging="425"/>
              <w:rPr>
                <w:rFonts w:ascii="Arial" w:hAnsi="Arial" w:cs="Arial"/>
              </w:rPr>
            </w:pPr>
            <w:r>
              <w:rPr>
                <w:rFonts w:ascii="MS Gothic" w:eastAsia="MS Gothic" w:hAnsi="MS Gothic" w:cs="MS Gothic" w:hint="eastAsia"/>
              </w:rPr>
              <w:t>☐</w:t>
            </w:r>
            <w:r>
              <w:rPr>
                <w:rFonts w:ascii="Arial" w:hAnsi="Arial" w:cs="Arial"/>
              </w:rPr>
              <w:tab/>
              <w:t>non sono stati reperiti titoli abilitativi essendo l’immobile di remota costruzione e non interessato successivamente da interventi edilizi per i quali era necessario di munirsi di titoli abilitativi</w:t>
            </w:r>
          </w:p>
          <w:p w:rsidR="00701F23" w:rsidRDefault="00701F23">
            <w:pPr>
              <w:spacing w:line="360" w:lineRule="auto"/>
              <w:rPr>
                <w:rFonts w:ascii="Times New Roman" w:hAnsi="Times New Roman" w:cs="Times New Roman"/>
              </w:rPr>
            </w:pPr>
          </w:p>
        </w:tc>
      </w:tr>
    </w:tbl>
    <w:p w:rsidR="00701F23" w:rsidRDefault="00701F23">
      <w:pPr>
        <w:rPr>
          <w:rFonts w:ascii="Arial" w:hAnsi="Arial" w:cs="Arial"/>
          <w:b/>
          <w:bCs/>
        </w:rPr>
      </w:pPr>
    </w:p>
    <w:p w:rsidR="00701F23" w:rsidRDefault="00701F23">
      <w:pPr>
        <w:numPr>
          <w:ilvl w:val="0"/>
          <w:numId w:val="1"/>
        </w:numPr>
        <w:rPr>
          <w:rFonts w:ascii="Arial" w:hAnsi="Arial" w:cs="Arial"/>
          <w:b/>
          <w:bCs/>
          <w:color w:val="808080"/>
        </w:rPr>
      </w:pPr>
      <w:r>
        <w:rPr>
          <w:rFonts w:ascii="Arial" w:hAnsi="Arial" w:cs="Arial"/>
          <w:b/>
          <w:bCs/>
          <w:color w:val="808080"/>
        </w:rPr>
        <w:t>Calcolo del contributo di costruzione</w:t>
      </w:r>
      <w:r>
        <w:rPr>
          <w:rFonts w:ascii="Arial" w:hAnsi="Arial" w:cs="Arial"/>
          <w:b/>
          <w:bCs/>
          <w:color w:val="808080"/>
        </w:rPr>
        <w:tab/>
        <w:t xml:space="preserve"> </w:t>
      </w:r>
      <w:r>
        <w:rPr>
          <w:rFonts w:ascii="Arial" w:hAnsi="Arial" w:cs="Arial"/>
          <w:b/>
          <w:bCs/>
          <w:color w:val="A6A6A6"/>
        </w:rPr>
        <w:t>(*)</w:t>
      </w:r>
    </w:p>
    <w:p w:rsidR="00701F23" w:rsidRDefault="00701F23">
      <w:pPr>
        <w:ind w:left="360"/>
        <w:rPr>
          <w:rFonts w:ascii="Arial" w:hAnsi="Arial" w:cs="Arial"/>
          <w:b/>
          <w:bCs/>
          <w:color w:val="80808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857"/>
        </w:trPr>
        <w:tc>
          <w:tcPr>
            <w:tcW w:w="9778" w:type="dxa"/>
          </w:tcPr>
          <w:p w:rsidR="00701F23" w:rsidRDefault="00701F23">
            <w:pPr>
              <w:rPr>
                <w:rFonts w:ascii="Times New Roman" w:hAnsi="Times New Roman" w:cs="Times New Roman"/>
              </w:rPr>
            </w:pPr>
          </w:p>
          <w:p w:rsidR="00701F23" w:rsidRDefault="00701F23">
            <w:pPr>
              <w:rPr>
                <w:rFonts w:ascii="Arial" w:hAnsi="Arial" w:cs="Arial"/>
                <w:b/>
                <w:bCs/>
                <w:color w:val="000000"/>
              </w:rPr>
            </w:pPr>
            <w:r>
              <w:rPr>
                <w:rFonts w:ascii="Arial" w:hAnsi="Arial" w:cs="Arial"/>
                <w:b/>
                <w:bCs/>
                <w:color w:val="000000"/>
              </w:rPr>
              <w:t>che l’intervento da realizzare</w:t>
            </w:r>
          </w:p>
          <w:p w:rsidR="00701F23" w:rsidRDefault="00701F23">
            <w:pPr>
              <w:spacing w:after="120"/>
              <w:rPr>
                <w:rFonts w:ascii="Arial" w:hAnsi="Arial" w:cs="Arial"/>
                <w:b/>
                <w:bCs/>
                <w:color w:val="000000"/>
              </w:rPr>
            </w:pPr>
          </w:p>
          <w:p w:rsidR="00701F23" w:rsidRDefault="00701F23">
            <w:pPr>
              <w:numPr>
                <w:ilvl w:val="0"/>
                <w:numId w:val="10"/>
              </w:numPr>
              <w:spacing w:after="120"/>
              <w:ind w:left="993" w:hanging="633"/>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color w:val="000000"/>
              </w:rPr>
              <w:t xml:space="preserve">è </w:t>
            </w:r>
            <w:r>
              <w:rPr>
                <w:rFonts w:ascii="Arial" w:hAnsi="Arial" w:cs="Arial"/>
                <w:b/>
                <w:bCs/>
                <w:color w:val="000000"/>
              </w:rPr>
              <w:t>a titolo gratuito</w:t>
            </w:r>
            <w:r>
              <w:rPr>
                <w:rFonts w:ascii="Arial" w:hAnsi="Arial" w:cs="Arial"/>
                <w:color w:val="000000"/>
              </w:rPr>
              <w:t>, ai sensi della seguente normativa  ______________________________</w:t>
            </w:r>
          </w:p>
          <w:p w:rsidR="00701F23" w:rsidRDefault="00701F23">
            <w:pPr>
              <w:numPr>
                <w:ilvl w:val="0"/>
                <w:numId w:val="10"/>
              </w:numPr>
              <w:ind w:left="993" w:hanging="633"/>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color w:val="000000"/>
              </w:rPr>
              <w:t xml:space="preserve">è </w:t>
            </w:r>
            <w:r>
              <w:rPr>
                <w:rFonts w:ascii="Arial" w:hAnsi="Arial" w:cs="Arial"/>
                <w:b/>
                <w:bCs/>
                <w:color w:val="000000"/>
              </w:rPr>
              <w:t>a</w:t>
            </w:r>
            <w:r>
              <w:rPr>
                <w:rFonts w:ascii="Arial" w:hAnsi="Arial" w:cs="Arial"/>
                <w:color w:val="000000"/>
              </w:rPr>
              <w:t xml:space="preserve"> </w:t>
            </w:r>
            <w:r>
              <w:rPr>
                <w:rFonts w:ascii="Arial" w:hAnsi="Arial" w:cs="Arial"/>
                <w:b/>
                <w:bCs/>
                <w:color w:val="000000"/>
              </w:rPr>
              <w:t>titolo oneroso</w:t>
            </w:r>
            <w:r>
              <w:rPr>
                <w:rFonts w:ascii="Arial" w:hAnsi="Arial" w:cs="Arial"/>
                <w:color w:val="000000"/>
              </w:rPr>
              <w:t xml:space="preserve"> e pertanto</w:t>
            </w:r>
          </w:p>
          <w:p w:rsidR="00701F23" w:rsidRDefault="00701F23">
            <w:pPr>
              <w:numPr>
                <w:ilvl w:val="0"/>
                <w:numId w:val="11"/>
              </w:numPr>
              <w:tabs>
                <w:tab w:val="left" w:pos="1701"/>
              </w:tabs>
              <w:spacing w:before="120"/>
              <w:ind w:left="1985" w:hanging="992"/>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b/>
                <w:bCs/>
                <w:color w:val="000000"/>
              </w:rPr>
              <w:t>chiede</w:t>
            </w:r>
            <w:r>
              <w:rPr>
                <w:rFonts w:ascii="Arial" w:hAnsi="Arial" w:cs="Arial"/>
                <w:color w:val="000000"/>
              </w:rPr>
              <w:t xml:space="preserve"> allo Sportello Unico di effettuare il calcolo del contributo di costruzione e a tal fine </w:t>
            </w:r>
            <w:r>
              <w:rPr>
                <w:rFonts w:ascii="Arial" w:hAnsi="Arial" w:cs="Arial"/>
                <w:b/>
                <w:bCs/>
                <w:color w:val="000000"/>
              </w:rPr>
              <w:t xml:space="preserve">allega la documentazione tecnica necessaria </w:t>
            </w:r>
            <w:r>
              <w:rPr>
                <w:rFonts w:ascii="Arial" w:hAnsi="Arial" w:cs="Arial"/>
                <w:color w:val="000000"/>
              </w:rPr>
              <w:t>alla sua determinazione</w:t>
            </w:r>
          </w:p>
          <w:p w:rsidR="00701F23" w:rsidRDefault="00701F23">
            <w:pPr>
              <w:numPr>
                <w:ilvl w:val="0"/>
                <w:numId w:val="11"/>
              </w:numPr>
              <w:tabs>
                <w:tab w:val="left" w:pos="1701"/>
              </w:tabs>
              <w:spacing w:before="120"/>
              <w:ind w:left="1985" w:hanging="992"/>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b/>
                <w:bCs/>
                <w:color w:val="000000"/>
              </w:rPr>
              <w:t>allega il prospetto di calcolo preventivo</w:t>
            </w:r>
            <w:r>
              <w:rPr>
                <w:rFonts w:ascii="Arial" w:hAnsi="Arial" w:cs="Arial"/>
                <w:color w:val="000000"/>
              </w:rPr>
              <w:t xml:space="preserve"> del contributo di costruzione a firma di tecnico abilitato</w:t>
            </w:r>
          </w:p>
          <w:p w:rsidR="00701F23" w:rsidRDefault="00701F23">
            <w:pPr>
              <w:ind w:left="993"/>
              <w:rPr>
                <w:rFonts w:ascii="Arial" w:hAnsi="Arial" w:cs="Arial"/>
                <w:b/>
                <w:bCs/>
                <w:color w:val="000000"/>
              </w:rPr>
            </w:pPr>
          </w:p>
          <w:p w:rsidR="00701F23" w:rsidRDefault="00701F23">
            <w:pPr>
              <w:ind w:left="993"/>
              <w:rPr>
                <w:rFonts w:ascii="Arial" w:hAnsi="Arial" w:cs="Arial"/>
                <w:color w:val="000000"/>
              </w:rPr>
            </w:pPr>
            <w:r>
              <w:rPr>
                <w:rFonts w:ascii="Arial" w:hAnsi="Arial" w:cs="Arial"/>
                <w:b/>
                <w:bCs/>
                <w:color w:val="000000"/>
              </w:rPr>
              <w:t>inoltre, relativamente al pagamento del contributo di costruzione</w:t>
            </w:r>
          </w:p>
          <w:p w:rsidR="00701F23" w:rsidRDefault="00701F23">
            <w:pPr>
              <w:numPr>
                <w:ilvl w:val="0"/>
                <w:numId w:val="12"/>
              </w:numPr>
              <w:tabs>
                <w:tab w:val="left" w:pos="1701"/>
                <w:tab w:val="left" w:pos="1843"/>
              </w:tabs>
              <w:spacing w:before="120"/>
              <w:ind w:left="1985" w:hanging="992"/>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b/>
                <w:bCs/>
                <w:color w:val="000000"/>
              </w:rPr>
              <w:t>dichiara che il versamento</w:t>
            </w:r>
            <w:r>
              <w:rPr>
                <w:rFonts w:ascii="Arial" w:hAnsi="Arial" w:cs="Arial"/>
                <w:color w:val="000000"/>
              </w:rPr>
              <w:t xml:space="preserve"> del contributo di costruzione sarà effettuato all’atto del rilascio del titolo abilitativo</w:t>
            </w:r>
          </w:p>
          <w:p w:rsidR="00701F23" w:rsidRDefault="00701F23">
            <w:pPr>
              <w:numPr>
                <w:ilvl w:val="0"/>
                <w:numId w:val="12"/>
              </w:numPr>
              <w:tabs>
                <w:tab w:val="left" w:pos="1701"/>
              </w:tabs>
              <w:spacing w:before="120"/>
              <w:ind w:left="1985" w:hanging="992"/>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b/>
                <w:bCs/>
                <w:color w:val="000000"/>
              </w:rPr>
              <w:t>chiede la rateizzazione</w:t>
            </w:r>
            <w:r>
              <w:rPr>
                <w:rFonts w:ascii="Arial" w:hAnsi="Arial" w:cs="Arial"/>
                <w:color w:val="000000"/>
              </w:rPr>
              <w:t xml:space="preserve"> del contributo di costruzione secondo le modalità stabilite dal Comune</w:t>
            </w:r>
          </w:p>
          <w:p w:rsidR="00701F23" w:rsidRDefault="00701F23">
            <w:pPr>
              <w:ind w:left="993"/>
              <w:rPr>
                <w:rFonts w:ascii="Arial" w:hAnsi="Arial" w:cs="Arial"/>
                <w:color w:val="000000"/>
              </w:rPr>
            </w:pPr>
          </w:p>
          <w:p w:rsidR="00701F23" w:rsidRDefault="00701F23">
            <w:pPr>
              <w:ind w:left="993"/>
              <w:rPr>
                <w:rFonts w:ascii="Arial" w:hAnsi="Arial" w:cs="Arial"/>
                <w:b/>
                <w:bCs/>
                <w:color w:val="000000"/>
              </w:rPr>
            </w:pPr>
            <w:r>
              <w:rPr>
                <w:rFonts w:ascii="Arial" w:hAnsi="Arial" w:cs="Arial"/>
                <w:b/>
                <w:bCs/>
                <w:color w:val="000000"/>
              </w:rPr>
              <w:t>infine, relativamente agli oneri di urbanizzazione</w:t>
            </w:r>
          </w:p>
          <w:p w:rsidR="00701F23" w:rsidRDefault="00701F23">
            <w:pPr>
              <w:numPr>
                <w:ilvl w:val="0"/>
                <w:numId w:val="13"/>
              </w:numPr>
              <w:tabs>
                <w:tab w:val="left" w:pos="1680"/>
              </w:tabs>
              <w:spacing w:before="120"/>
              <w:ind w:left="1985" w:hanging="992"/>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b/>
                <w:bCs/>
                <w:color w:val="000000"/>
              </w:rPr>
              <w:t>chiede di eseguire direttamente</w:t>
            </w:r>
            <w:r>
              <w:rPr>
                <w:rFonts w:ascii="Arial" w:hAnsi="Arial" w:cs="Arial"/>
                <w:color w:val="000000"/>
              </w:rPr>
              <w:t xml:space="preserve">, a scomputo di quanto dovuto, le opere di urbanizzazione e a tal fine </w:t>
            </w:r>
            <w:r>
              <w:rPr>
                <w:rFonts w:ascii="Arial" w:hAnsi="Arial" w:cs="Arial"/>
                <w:b/>
                <w:bCs/>
                <w:color w:val="000000"/>
              </w:rPr>
              <w:t>allega la proposta di progetto</w:t>
            </w:r>
            <w:r>
              <w:rPr>
                <w:rFonts w:ascii="Arial" w:hAnsi="Arial" w:cs="Arial"/>
                <w:color w:val="000000"/>
              </w:rPr>
              <w:t xml:space="preserve"> per la realizzazione delle stesse</w:t>
            </w:r>
          </w:p>
          <w:p w:rsidR="00701F23" w:rsidRDefault="00701F23">
            <w:pPr>
              <w:spacing w:before="120"/>
              <w:rPr>
                <w:rFonts w:ascii="Times New Roman" w:hAnsi="Times New Roman" w:cs="Times New Roman"/>
              </w:rPr>
            </w:pPr>
          </w:p>
        </w:tc>
      </w:tr>
    </w:tbl>
    <w:p w:rsidR="00701F23" w:rsidRDefault="00701F23">
      <w:pPr>
        <w:numPr>
          <w:ilvl w:val="0"/>
          <w:numId w:val="1"/>
        </w:numPr>
        <w:spacing w:before="120"/>
        <w:ind w:left="357" w:hanging="357"/>
        <w:rPr>
          <w:rFonts w:ascii="Arial" w:hAnsi="Arial" w:cs="Arial"/>
          <w:b/>
          <w:bCs/>
        </w:rPr>
      </w:pPr>
      <w:r>
        <w:rPr>
          <w:rFonts w:ascii="Arial" w:hAnsi="Arial" w:cs="Arial"/>
          <w:b/>
          <w:bCs/>
          <w:color w:val="808080"/>
        </w:rPr>
        <w:t xml:space="preserve">Tecnici incaricati </w:t>
      </w:r>
    </w:p>
    <w:p w:rsidR="00701F23" w:rsidRDefault="00701F2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000"/>
      </w:tblPr>
      <w:tblGrid>
        <w:gridCol w:w="9854"/>
      </w:tblGrid>
      <w:tr w:rsidR="00701F23">
        <w:trPr>
          <w:trHeight w:val="1440"/>
        </w:trPr>
        <w:tc>
          <w:tcPr>
            <w:tcW w:w="9854" w:type="dxa"/>
            <w:tcBorders>
              <w:top w:val="single" w:sz="4" w:space="0" w:color="auto"/>
              <w:bottom w:val="single" w:sz="4" w:space="0" w:color="auto"/>
            </w:tcBorders>
            <w:vAlign w:val="center"/>
          </w:tcPr>
          <w:p w:rsidR="00701F23" w:rsidRDefault="00701F23">
            <w:pPr>
              <w:spacing w:before="120" w:line="360" w:lineRule="auto"/>
              <w:rPr>
                <w:rFonts w:ascii="Arial" w:hAnsi="Arial" w:cs="Arial"/>
                <w:b/>
                <w:bCs/>
              </w:rPr>
            </w:pPr>
            <w:r>
              <w:rPr>
                <w:rFonts w:ascii="Arial" w:hAnsi="Arial" w:cs="Arial"/>
                <w:b/>
                <w:bCs/>
              </w:rPr>
              <w:t>di aver incaricato in qualità di progettista delle opere architettoniche, il tecnico indicato alla sezione 2 dell’allegato “</w:t>
            </w:r>
            <w:r>
              <w:rPr>
                <w:rFonts w:ascii="Arial" w:hAnsi="Arial" w:cs="Arial"/>
                <w:b/>
                <w:bCs/>
                <w:smallCaps/>
              </w:rPr>
              <w:t>Soggetti coinvolti</w:t>
            </w:r>
            <w:r>
              <w:rPr>
                <w:rFonts w:ascii="Arial" w:hAnsi="Arial" w:cs="Arial"/>
                <w:b/>
                <w:bCs/>
              </w:rPr>
              <w:t xml:space="preserve">” e dichiara inoltre </w:t>
            </w:r>
          </w:p>
          <w:p w:rsidR="00701F23" w:rsidRDefault="00701F23">
            <w:pPr>
              <w:numPr>
                <w:ilvl w:val="0"/>
                <w:numId w:val="14"/>
              </w:numPr>
              <w:spacing w:before="120"/>
              <w:ind w:left="993" w:hanging="633"/>
              <w:rPr>
                <w:rFonts w:ascii="Arial" w:hAnsi="Arial" w:cs="Arial"/>
                <w:b/>
                <w:bCs/>
              </w:rPr>
            </w:pPr>
            <w:r>
              <w:rPr>
                <w:rFonts w:ascii="MS Gothic" w:eastAsia="MS Gothic" w:hAnsi="MS Gothic" w:cs="MS Gothic" w:hint="eastAsia"/>
              </w:rPr>
              <w:t>☐</w:t>
            </w:r>
            <w:r>
              <w:rPr>
                <w:rFonts w:ascii="Arial" w:hAnsi="Arial" w:cs="Arial"/>
              </w:rPr>
              <w:tab/>
              <w:t>di aver incaricato, in qualità di progettista delle opere strutturali, di direttori dei lavori, e di altri tecnici, i soggetti indicati alla sezione 2 dell’allegato</w:t>
            </w:r>
            <w:r>
              <w:rPr>
                <w:rFonts w:ascii="Arial" w:hAnsi="Arial" w:cs="Arial"/>
                <w:b/>
                <w:bCs/>
              </w:rPr>
              <w:t xml:space="preserve"> “</w:t>
            </w:r>
            <w:r>
              <w:rPr>
                <w:rFonts w:ascii="Arial" w:hAnsi="Arial" w:cs="Arial"/>
                <w:b/>
                <w:bCs/>
                <w:smallCaps/>
              </w:rPr>
              <w:t>Soggetti coinvolti</w:t>
            </w:r>
            <w:r>
              <w:rPr>
                <w:rFonts w:ascii="Arial" w:hAnsi="Arial" w:cs="Arial"/>
                <w:b/>
                <w:bCs/>
              </w:rPr>
              <w:t>”</w:t>
            </w:r>
          </w:p>
          <w:p w:rsidR="00701F23" w:rsidRDefault="00701F23">
            <w:pPr>
              <w:numPr>
                <w:ilvl w:val="0"/>
                <w:numId w:val="14"/>
              </w:numPr>
              <w:spacing w:before="120" w:after="120"/>
              <w:ind w:left="992" w:hanging="635"/>
              <w:rPr>
                <w:rFonts w:ascii="Arial" w:hAnsi="Arial" w:cs="Arial"/>
                <w:b/>
                <w:bCs/>
              </w:rPr>
            </w:pPr>
            <w:r>
              <w:rPr>
                <w:rFonts w:ascii="MS Gothic" w:eastAsia="MS Gothic" w:hAnsi="MS Gothic" w:cs="MS Gothic" w:hint="eastAsia"/>
              </w:rPr>
              <w:t>☐</w:t>
            </w:r>
            <w:r>
              <w:rPr>
                <w:rFonts w:ascii="Arial" w:hAnsi="Arial" w:cs="Arial"/>
              </w:rPr>
              <w:tab/>
              <w:t>che il progettista delle opere strutturali, il/i direttore/i dei lavori e gli altri tecnici incaricati saranno individuati prima dell’inizio dei lavori</w:t>
            </w:r>
          </w:p>
        </w:tc>
      </w:tr>
    </w:tbl>
    <w:p w:rsidR="00701F23" w:rsidRDefault="00701F23">
      <w:pPr>
        <w:rPr>
          <w:rFonts w:ascii="Arial" w:hAnsi="Arial" w:cs="Arial"/>
        </w:rPr>
      </w:pPr>
    </w:p>
    <w:p w:rsidR="00701F23" w:rsidRDefault="00701F23">
      <w:pPr>
        <w:numPr>
          <w:ilvl w:val="0"/>
          <w:numId w:val="1"/>
        </w:numPr>
        <w:rPr>
          <w:rFonts w:ascii="Arial" w:hAnsi="Arial" w:cs="Arial"/>
          <w:b/>
          <w:bCs/>
          <w:color w:val="808080"/>
        </w:rPr>
      </w:pPr>
      <w:r>
        <w:rPr>
          <w:rFonts w:ascii="Arial" w:hAnsi="Arial" w:cs="Arial"/>
          <w:b/>
          <w:bCs/>
          <w:color w:val="808080"/>
        </w:rPr>
        <w:t xml:space="preserve">Impresa esecutrice dei lavori </w:t>
      </w:r>
    </w:p>
    <w:p w:rsidR="00701F23" w:rsidRDefault="00701F23">
      <w:pP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9854"/>
      </w:tblGrid>
      <w:tr w:rsidR="00701F23">
        <w:trPr>
          <w:trHeight w:val="493"/>
        </w:trPr>
        <w:tc>
          <w:tcPr>
            <w:tcW w:w="9854" w:type="dxa"/>
            <w:tcBorders>
              <w:top w:val="single" w:sz="4" w:space="0" w:color="auto"/>
              <w:bottom w:val="single" w:sz="4" w:space="0" w:color="auto"/>
            </w:tcBorders>
            <w:vAlign w:val="bottom"/>
          </w:tcPr>
          <w:p w:rsidR="00701F23" w:rsidRDefault="00701F23">
            <w:pPr>
              <w:rPr>
                <w:rFonts w:ascii="Arial" w:hAnsi="Arial" w:cs="Arial"/>
              </w:rPr>
            </w:pPr>
          </w:p>
          <w:p w:rsidR="00701F23" w:rsidRDefault="00701F23">
            <w:pPr>
              <w:numPr>
                <w:ilvl w:val="0"/>
                <w:numId w:val="15"/>
              </w:numPr>
              <w:ind w:left="993" w:hanging="633"/>
              <w:rPr>
                <w:rFonts w:ascii="Arial" w:hAnsi="Arial" w:cs="Arial"/>
              </w:rPr>
            </w:pPr>
            <w:r>
              <w:rPr>
                <w:rFonts w:ascii="MS Gothic" w:eastAsia="MS Gothic" w:hAnsi="MS Gothic" w:cs="MS Gothic" w:hint="eastAsia"/>
              </w:rPr>
              <w:t>☐</w:t>
            </w:r>
            <w:r>
              <w:rPr>
                <w:rFonts w:ascii="Arial" w:hAnsi="Arial" w:cs="Arial"/>
              </w:rPr>
              <w:tab/>
              <w:t xml:space="preserve">che i lavori </w:t>
            </w:r>
            <w:r>
              <w:rPr>
                <w:rFonts w:ascii="Arial" w:hAnsi="Arial" w:cs="Arial"/>
                <w:color w:val="000000"/>
              </w:rPr>
              <w:t>saranno</w:t>
            </w:r>
            <w:r>
              <w:rPr>
                <w:rFonts w:ascii="Arial" w:hAnsi="Arial" w:cs="Arial"/>
              </w:rPr>
              <w:t xml:space="preserve"> eseguiti/sono stati eseguiti dalla/e impresa/e indicata/e alla sezione 3 dell’allegato </w:t>
            </w:r>
            <w:r>
              <w:rPr>
                <w:rFonts w:ascii="Arial" w:hAnsi="Arial" w:cs="Arial"/>
                <w:b/>
                <w:bCs/>
              </w:rPr>
              <w:t>“</w:t>
            </w:r>
            <w:r>
              <w:rPr>
                <w:rFonts w:ascii="Arial" w:hAnsi="Arial" w:cs="Arial"/>
                <w:b/>
                <w:bCs/>
                <w:smallCaps/>
              </w:rPr>
              <w:t>Soggetti coinvolti</w:t>
            </w:r>
            <w:r>
              <w:rPr>
                <w:rFonts w:ascii="Arial" w:hAnsi="Arial" w:cs="Arial"/>
                <w:b/>
                <w:bCs/>
              </w:rPr>
              <w:t>”</w:t>
            </w:r>
          </w:p>
          <w:p w:rsidR="00701F23" w:rsidRDefault="00701F23">
            <w:pPr>
              <w:ind w:left="993" w:hanging="633"/>
              <w:rPr>
                <w:rFonts w:ascii="Arial" w:hAnsi="Arial" w:cs="Arial"/>
              </w:rPr>
            </w:pPr>
          </w:p>
          <w:p w:rsidR="00701F23" w:rsidRDefault="00701F23">
            <w:pPr>
              <w:numPr>
                <w:ilvl w:val="0"/>
                <w:numId w:val="15"/>
              </w:numPr>
              <w:spacing w:after="120"/>
              <w:ind w:left="992" w:hanging="635"/>
              <w:rPr>
                <w:rFonts w:ascii="Arial" w:hAnsi="Arial" w:cs="Arial"/>
                <w:color w:val="000000"/>
              </w:rPr>
            </w:pPr>
            <w:r>
              <w:rPr>
                <w:rFonts w:ascii="MS Gothic" w:eastAsia="MS Gothic" w:hAnsi="MS Gothic" w:cs="MS Gothic" w:hint="eastAsia"/>
              </w:rPr>
              <w:t>☐</w:t>
            </w:r>
            <w:r>
              <w:rPr>
                <w:rFonts w:ascii="Arial" w:hAnsi="Arial" w:cs="Arial"/>
              </w:rPr>
              <w:tab/>
            </w:r>
            <w:r>
              <w:rPr>
                <w:rFonts w:ascii="Arial" w:hAnsi="Arial" w:cs="Arial"/>
                <w:color w:val="000000"/>
              </w:rPr>
              <w:t>che l’impresa esecutrice/imprese esecutrici dei lavori sarà/saranno individuata/e prima dell’inizio dei lavori</w:t>
            </w:r>
          </w:p>
          <w:p w:rsidR="00701F23" w:rsidRDefault="00701F23">
            <w:pPr>
              <w:numPr>
                <w:ilvl w:val="0"/>
                <w:numId w:val="15"/>
              </w:numPr>
              <w:ind w:left="993" w:hanging="633"/>
              <w:rPr>
                <w:rFonts w:ascii="Arial" w:hAnsi="Arial" w:cs="Arial"/>
                <w:color w:val="000000"/>
              </w:rPr>
            </w:pPr>
            <w:r>
              <w:rPr>
                <w:rFonts w:ascii="MS Gothic" w:eastAsia="MS Gothic" w:hAnsi="MS Gothic" w:cs="MS Gothic" w:hint="eastAsia"/>
              </w:rPr>
              <w:t>☐</w:t>
            </w:r>
            <w:r>
              <w:rPr>
                <w:rFonts w:ascii="Arial" w:hAnsi="Arial" w:cs="Arial"/>
              </w:rPr>
              <w:tab/>
              <w:t xml:space="preserve">che, in quanto opere di modesta entità che non interessano le specifiche normative di settore, </w:t>
            </w:r>
            <w:r>
              <w:rPr>
                <w:rFonts w:ascii="Arial" w:hAnsi="Arial" w:cs="Arial"/>
                <w:color w:val="0000FF"/>
              </w:rPr>
              <w:t xml:space="preserve">i </w:t>
            </w:r>
            <w:r>
              <w:rPr>
                <w:rFonts w:ascii="Arial" w:hAnsi="Arial" w:cs="Arial"/>
                <w:color w:val="000000"/>
              </w:rPr>
              <w:t>lavori  saranno eseguiti/sono stati eseguiti in prima persona, senza alcun affidamento a ditte esterne</w:t>
            </w:r>
            <w:r>
              <w:rPr>
                <w:rFonts w:ascii="Arial" w:hAnsi="Arial" w:cs="Arial"/>
                <w:b/>
                <w:bCs/>
                <w:color w:val="A6A6A6"/>
              </w:rPr>
              <w:t>(*)</w:t>
            </w:r>
          </w:p>
          <w:p w:rsidR="00701F23" w:rsidRDefault="00701F23">
            <w:pPr>
              <w:rPr>
                <w:rFonts w:ascii="Arial" w:hAnsi="Arial" w:cs="Arial"/>
              </w:rPr>
            </w:pPr>
          </w:p>
        </w:tc>
      </w:tr>
    </w:tbl>
    <w:p w:rsidR="00701F23" w:rsidRDefault="00701F23">
      <w:pPr>
        <w:rPr>
          <w:rFonts w:ascii="Arial" w:hAnsi="Arial" w:cs="Arial"/>
        </w:rPr>
      </w:pPr>
    </w:p>
    <w:p w:rsidR="00701F23" w:rsidRDefault="00701F23">
      <w:pPr>
        <w:numPr>
          <w:ilvl w:val="0"/>
          <w:numId w:val="2"/>
        </w:numPr>
        <w:rPr>
          <w:rFonts w:ascii="Arial" w:hAnsi="Arial" w:cs="Arial"/>
          <w:b/>
          <w:bCs/>
        </w:rPr>
      </w:pPr>
      <w:r>
        <w:rPr>
          <w:rFonts w:ascii="Arial" w:hAnsi="Arial" w:cs="Arial"/>
          <w:b/>
          <w:bCs/>
          <w:color w:val="808080"/>
        </w:rPr>
        <w:t>Rispetto degli obblighi in materia di salute e sicurezza nei luoghi di lavoro</w:t>
      </w:r>
    </w:p>
    <w:p w:rsidR="00701F23" w:rsidRDefault="00701F23">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857"/>
        </w:trPr>
        <w:tc>
          <w:tcPr>
            <w:tcW w:w="9778" w:type="dxa"/>
          </w:tcPr>
          <w:p w:rsidR="00701F23" w:rsidRDefault="00701F23">
            <w:pPr>
              <w:rPr>
                <w:rFonts w:ascii="Times New Roman" w:hAnsi="Times New Roman" w:cs="Times New Roman"/>
              </w:rPr>
            </w:pPr>
          </w:p>
          <w:p w:rsidR="00701F23" w:rsidRDefault="00701F23">
            <w:pPr>
              <w:rPr>
                <w:rFonts w:ascii="Arial" w:hAnsi="Arial" w:cs="Arial"/>
                <w:b/>
                <w:bCs/>
              </w:rPr>
            </w:pPr>
            <w:r>
              <w:rPr>
                <w:rFonts w:ascii="Arial" w:hAnsi="Arial" w:cs="Arial"/>
                <w:b/>
                <w:bCs/>
              </w:rPr>
              <w:t>che l’intervento</w:t>
            </w:r>
          </w:p>
          <w:p w:rsidR="00701F23" w:rsidRDefault="00701F23">
            <w:pPr>
              <w:ind w:left="709"/>
              <w:rPr>
                <w:rFonts w:ascii="Arial" w:hAnsi="Arial" w:cs="Arial"/>
                <w:b/>
                <w:bCs/>
              </w:rPr>
            </w:pPr>
          </w:p>
          <w:p w:rsidR="00701F23" w:rsidRDefault="00701F23">
            <w:pPr>
              <w:numPr>
                <w:ilvl w:val="0"/>
                <w:numId w:val="16"/>
              </w:numPr>
              <w:ind w:left="993" w:hanging="63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ricade</w:t>
            </w:r>
            <w:r>
              <w:rPr>
                <w:rFonts w:ascii="Arial" w:hAnsi="Arial" w:cs="Arial"/>
              </w:rPr>
              <w:t xml:space="preserve"> nell’ambito di applicazione del D.Lgs. n. 81/2008</w:t>
            </w:r>
          </w:p>
          <w:p w:rsidR="00701F23" w:rsidRDefault="00701F23">
            <w:pPr>
              <w:ind w:left="993" w:hanging="633"/>
              <w:rPr>
                <w:rFonts w:ascii="Arial" w:hAnsi="Arial" w:cs="Arial"/>
                <w:b/>
                <w:bCs/>
              </w:rPr>
            </w:pPr>
          </w:p>
          <w:p w:rsidR="00701F23" w:rsidRDefault="00701F23">
            <w:pPr>
              <w:numPr>
                <w:ilvl w:val="0"/>
                <w:numId w:val="16"/>
              </w:numPr>
              <w:ind w:left="993" w:hanging="633"/>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 xml:space="preserve">non ricade </w:t>
            </w:r>
            <w:r>
              <w:rPr>
                <w:rFonts w:ascii="Arial" w:hAnsi="Arial" w:cs="Arial"/>
              </w:rPr>
              <w:t>nell’ambito di applicazione del D.Lgs. n. 81/2008</w:t>
            </w:r>
          </w:p>
          <w:p w:rsidR="00701F23" w:rsidRDefault="00701F23">
            <w:pPr>
              <w:rPr>
                <w:rFonts w:ascii="Arial" w:hAnsi="Arial" w:cs="Arial"/>
              </w:rPr>
            </w:pPr>
          </w:p>
        </w:tc>
      </w:tr>
    </w:tbl>
    <w:p w:rsidR="00701F23" w:rsidRDefault="00701F23">
      <w:pPr>
        <w:ind w:left="360"/>
        <w:rPr>
          <w:rFonts w:ascii="Arial" w:hAnsi="Arial" w:cs="Arial"/>
          <w:b/>
          <w:bCs/>
        </w:rPr>
      </w:pPr>
    </w:p>
    <w:p w:rsidR="00701F23" w:rsidRDefault="00701F23">
      <w:pPr>
        <w:numPr>
          <w:ilvl w:val="0"/>
          <w:numId w:val="2"/>
        </w:numPr>
        <w:rPr>
          <w:rFonts w:ascii="Arial" w:hAnsi="Arial" w:cs="Arial"/>
          <w:b/>
          <w:bCs/>
        </w:rPr>
      </w:pPr>
      <w:r>
        <w:rPr>
          <w:rFonts w:ascii="Arial" w:hAnsi="Arial" w:cs="Arial"/>
          <w:b/>
          <w:bCs/>
          <w:color w:val="808080"/>
        </w:rPr>
        <w:t>Diritti di terzi</w:t>
      </w:r>
    </w:p>
    <w:p w:rsidR="00701F23" w:rsidRDefault="00701F23">
      <w:pPr>
        <w:ind w:left="360"/>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618"/>
        </w:trPr>
        <w:tc>
          <w:tcPr>
            <w:tcW w:w="9778" w:type="dxa"/>
          </w:tcPr>
          <w:p w:rsidR="00701F23" w:rsidRDefault="00701F23">
            <w:pPr>
              <w:rPr>
                <w:rFonts w:ascii="Arial" w:hAnsi="Arial" w:cs="Arial"/>
                <w:b/>
                <w:bCs/>
              </w:rPr>
            </w:pPr>
          </w:p>
          <w:p w:rsidR="00701F23" w:rsidRDefault="00701F23">
            <w:pPr>
              <w:rPr>
                <w:rFonts w:ascii="Arial" w:hAnsi="Arial" w:cs="Arial"/>
                <w:b/>
                <w:bCs/>
              </w:rPr>
            </w:pPr>
            <w:r>
              <w:rPr>
                <w:rFonts w:ascii="Arial" w:hAnsi="Arial" w:cs="Arial"/>
                <w:b/>
                <w:bCs/>
              </w:rPr>
              <w:t>di essere consapevole che il permesso di costruire non comporta limitazione dei diritti dei terzi</w:t>
            </w:r>
          </w:p>
        </w:tc>
      </w:tr>
    </w:tbl>
    <w:p w:rsidR="00701F23" w:rsidRDefault="00701F23">
      <w:pPr>
        <w:rPr>
          <w:rFonts w:ascii="Arial" w:hAnsi="Arial" w:cs="Arial"/>
        </w:rPr>
      </w:pPr>
    </w:p>
    <w:p w:rsidR="00701F23" w:rsidRDefault="00701F23">
      <w:pPr>
        <w:numPr>
          <w:ilvl w:val="0"/>
          <w:numId w:val="2"/>
        </w:numPr>
        <w:rPr>
          <w:rFonts w:ascii="Arial" w:hAnsi="Arial" w:cs="Arial"/>
          <w:b/>
          <w:bCs/>
        </w:rPr>
      </w:pPr>
      <w:r>
        <w:rPr>
          <w:rFonts w:ascii="Arial" w:hAnsi="Arial" w:cs="Arial"/>
          <w:b/>
          <w:bCs/>
          <w:color w:val="808080"/>
        </w:rPr>
        <w:t>Rispetto della normativa sulla privacy</w:t>
      </w:r>
      <w:r>
        <w:rPr>
          <w:rFonts w:ascii="Arial" w:hAnsi="Arial" w:cs="Arial"/>
          <w:b/>
          <w:bCs/>
          <w:color w:val="808080"/>
        </w:rPr>
        <w:tab/>
      </w:r>
      <w:r>
        <w:rPr>
          <w:rFonts w:ascii="Arial" w:hAnsi="Arial" w:cs="Arial"/>
          <w:b/>
          <w:bCs/>
        </w:rPr>
        <w:br/>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8"/>
      </w:tblGrid>
      <w:tr w:rsidR="00701F23">
        <w:trPr>
          <w:trHeight w:val="718"/>
        </w:trPr>
        <w:tc>
          <w:tcPr>
            <w:tcW w:w="9778" w:type="dxa"/>
          </w:tcPr>
          <w:p w:rsidR="00701F23" w:rsidRDefault="00701F23">
            <w:pPr>
              <w:rPr>
                <w:rFonts w:ascii="Times New Roman" w:hAnsi="Times New Roman" w:cs="Times New Roman"/>
              </w:rPr>
            </w:pPr>
          </w:p>
          <w:p w:rsidR="00701F23" w:rsidRDefault="00701F23">
            <w:pPr>
              <w:spacing w:line="360" w:lineRule="auto"/>
              <w:rPr>
                <w:rFonts w:ascii="Arial" w:hAnsi="Arial" w:cs="Arial"/>
                <w:b/>
                <w:bCs/>
              </w:rPr>
            </w:pPr>
            <w:r>
              <w:rPr>
                <w:rFonts w:ascii="Arial" w:hAnsi="Arial" w:cs="Arial"/>
                <w:b/>
                <w:bCs/>
              </w:rPr>
              <w:t>di aver letto l’informativa sul trattamento dei dati personali posta al termine del presente modulo</w:t>
            </w:r>
          </w:p>
        </w:tc>
      </w:tr>
    </w:tbl>
    <w:p w:rsidR="00701F23" w:rsidRDefault="00701F23">
      <w:pPr>
        <w:rPr>
          <w:rFonts w:ascii="Arial" w:hAnsi="Arial" w:cs="Arial"/>
          <w:b/>
          <w:bCs/>
        </w:rPr>
      </w:pPr>
    </w:p>
    <w:p w:rsidR="00701F23" w:rsidRDefault="00701F23">
      <w:pPr>
        <w:rPr>
          <w:rFonts w:ascii="Arial" w:hAnsi="Arial" w:cs="Arial"/>
          <w:b/>
          <w:bCs/>
        </w:rPr>
      </w:pPr>
    </w:p>
    <w:tbl>
      <w:tblPr>
        <w:tblW w:w="0" w:type="auto"/>
        <w:tblInd w:w="-106" w:type="dxa"/>
        <w:tblLook w:val="0000"/>
      </w:tblPr>
      <w:tblGrid>
        <w:gridCol w:w="9778"/>
      </w:tblGrid>
      <w:tr w:rsidR="00701F23">
        <w:trPr>
          <w:trHeight w:val="335"/>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QUADRO RIEPILOGATIVO DELLA DOCUMENTAZIONE GIÀ DISPONIBILE E ALLEGATA                                                                   </w:t>
            </w:r>
            <w:r>
              <w:rPr>
                <w:rFonts w:ascii="Arial" w:hAnsi="Arial" w:cs="Arial"/>
                <w:b/>
                <w:bCs/>
                <w:color w:val="808080"/>
              </w:rPr>
              <w:t xml:space="preserve">    </w:t>
            </w:r>
          </w:p>
        </w:tc>
      </w:tr>
    </w:tbl>
    <w:p w:rsidR="00701F23" w:rsidRDefault="00701F23">
      <w:pPr>
        <w:rPr>
          <w:rFonts w:ascii="Arial" w:hAnsi="Arial" w:cs="Arial"/>
        </w:rPr>
      </w:pPr>
    </w:p>
    <w:p w:rsidR="00701F23" w:rsidRDefault="00701F23">
      <w:pPr>
        <w:rPr>
          <w:rFonts w:ascii="Arial" w:hAnsi="Arial" w:cs="Arial"/>
        </w:rPr>
      </w:pPr>
      <w:r>
        <w:rPr>
          <w:rFonts w:ascii="Arial" w:hAnsi="Arial" w:cs="Arial"/>
        </w:rPr>
        <w:t>Il titolare allega, quale parte integrante e sostanziale della presente richiesta di permesso di costruire, la documentazione di seguito indicata:</w:t>
      </w:r>
    </w:p>
    <w:p w:rsidR="00701F23" w:rsidRDefault="00701F23">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000"/>
      </w:tblPr>
      <w:tblGrid>
        <w:gridCol w:w="3"/>
        <w:gridCol w:w="1047"/>
        <w:gridCol w:w="1049"/>
        <w:gridCol w:w="4292"/>
        <w:gridCol w:w="1173"/>
        <w:gridCol w:w="2290"/>
      </w:tblGrid>
      <w:tr w:rsidR="00701F23">
        <w:trPr>
          <w:trHeight w:val="795"/>
          <w:jc w:val="center"/>
        </w:trPr>
        <w:tc>
          <w:tcPr>
            <w:tcW w:w="1048" w:type="dxa"/>
            <w:gridSpan w:val="2"/>
            <w:tcBorders>
              <w:top w:val="single" w:sz="4" w:space="0" w:color="000000"/>
            </w:tcBorders>
            <w:shd w:val="pct5" w:color="auto" w:fill="auto"/>
          </w:tcPr>
          <w:p w:rsidR="00701F23" w:rsidRDefault="00701F23">
            <w:pPr>
              <w:jc w:val="center"/>
              <w:rPr>
                <w:rFonts w:ascii="Arial" w:hAnsi="Arial" w:cs="Arial"/>
              </w:rPr>
            </w:pPr>
            <w:r>
              <w:rPr>
                <w:rFonts w:ascii="Arial" w:hAnsi="Arial" w:cs="Arial"/>
              </w:rPr>
              <w:t>Atti in possessodel Comune e di altre amm.ni</w:t>
            </w:r>
          </w:p>
          <w:p w:rsidR="00701F23" w:rsidRDefault="00701F23">
            <w:pPr>
              <w:jc w:val="center"/>
              <w:rPr>
                <w:rFonts w:ascii="Arial" w:hAnsi="Arial" w:cs="Arial"/>
                <w:sz w:val="28"/>
                <w:szCs w:val="28"/>
              </w:rPr>
            </w:pPr>
            <w:r>
              <w:rPr>
                <w:rFonts w:ascii="Arial" w:hAnsi="Arial" w:cs="Arial"/>
                <w:b/>
                <w:bCs/>
                <w:color w:val="A6A6A6"/>
                <w:sz w:val="16"/>
                <w:szCs w:val="16"/>
              </w:rPr>
              <w:t>(*)</w:t>
            </w:r>
          </w:p>
        </w:tc>
        <w:tc>
          <w:tcPr>
            <w:tcW w:w="1049" w:type="dxa"/>
            <w:tcBorders>
              <w:top w:val="single" w:sz="4" w:space="0" w:color="000000"/>
            </w:tcBorders>
            <w:shd w:val="pct5" w:color="auto" w:fill="auto"/>
            <w:vAlign w:val="center"/>
          </w:tcPr>
          <w:p w:rsidR="00701F23" w:rsidRDefault="00701F23">
            <w:pPr>
              <w:jc w:val="center"/>
              <w:rPr>
                <w:rFonts w:ascii="Arial" w:hAnsi="Arial" w:cs="Arial"/>
              </w:rPr>
            </w:pPr>
            <w:r>
              <w:rPr>
                <w:rFonts w:ascii="Arial" w:hAnsi="Arial" w:cs="Arial"/>
              </w:rPr>
              <w:t>Atti allegati</w:t>
            </w:r>
          </w:p>
          <w:p w:rsidR="00701F23" w:rsidRDefault="00701F23">
            <w:pPr>
              <w:jc w:val="center"/>
              <w:rPr>
                <w:rFonts w:ascii="Arial" w:hAnsi="Arial" w:cs="Arial"/>
                <w:sz w:val="28"/>
                <w:szCs w:val="28"/>
              </w:rPr>
            </w:pPr>
            <w:r>
              <w:rPr>
                <w:rFonts w:ascii="Arial" w:hAnsi="Arial" w:cs="Arial"/>
                <w:b/>
                <w:bCs/>
                <w:color w:val="A6A6A6"/>
                <w:sz w:val="16"/>
                <w:szCs w:val="16"/>
              </w:rPr>
              <w:t>(*)</w:t>
            </w:r>
          </w:p>
        </w:tc>
        <w:tc>
          <w:tcPr>
            <w:tcW w:w="4293" w:type="dxa"/>
            <w:tcBorders>
              <w:top w:val="single" w:sz="4" w:space="0" w:color="000000"/>
            </w:tcBorders>
            <w:shd w:val="pct5" w:color="auto" w:fill="auto"/>
            <w:vAlign w:val="center"/>
          </w:tcPr>
          <w:p w:rsidR="00701F23" w:rsidRDefault="00701F23">
            <w:pPr>
              <w:jc w:val="left"/>
              <w:rPr>
                <w:rFonts w:ascii="Arial" w:hAnsi="Arial" w:cs="Arial"/>
              </w:rPr>
            </w:pPr>
            <w:r>
              <w:rPr>
                <w:rFonts w:ascii="Arial" w:hAnsi="Arial" w:cs="Arial"/>
              </w:rPr>
              <w:t>Denominazione allegato</w:t>
            </w:r>
          </w:p>
        </w:tc>
        <w:tc>
          <w:tcPr>
            <w:tcW w:w="1173" w:type="dxa"/>
            <w:tcBorders>
              <w:top w:val="single" w:sz="4" w:space="0" w:color="000000"/>
            </w:tcBorders>
            <w:shd w:val="pct5" w:color="auto" w:fill="auto"/>
            <w:vAlign w:val="center"/>
          </w:tcPr>
          <w:p w:rsidR="00701F23" w:rsidRDefault="00701F23">
            <w:pPr>
              <w:jc w:val="center"/>
              <w:rPr>
                <w:rFonts w:ascii="Arial" w:hAnsi="Arial" w:cs="Arial"/>
              </w:rPr>
            </w:pPr>
            <w:r>
              <w:rPr>
                <w:rFonts w:ascii="Arial" w:hAnsi="Arial" w:cs="Arial"/>
              </w:rPr>
              <w:t>Quadro informativo di riferimento</w:t>
            </w:r>
          </w:p>
        </w:tc>
        <w:tc>
          <w:tcPr>
            <w:tcW w:w="2291" w:type="dxa"/>
            <w:tcBorders>
              <w:top w:val="single" w:sz="4" w:space="0" w:color="000000"/>
            </w:tcBorders>
            <w:shd w:val="pct5" w:color="auto" w:fill="auto"/>
            <w:vAlign w:val="center"/>
          </w:tcPr>
          <w:p w:rsidR="00701F23" w:rsidRDefault="00701F23">
            <w:pPr>
              <w:jc w:val="center"/>
              <w:rPr>
                <w:rFonts w:ascii="Arial" w:hAnsi="Arial" w:cs="Arial"/>
              </w:rPr>
            </w:pPr>
            <w:r>
              <w:rPr>
                <w:rFonts w:ascii="Arial" w:hAnsi="Arial" w:cs="Arial"/>
              </w:rPr>
              <w:t>Casi in cui è previsto l’allegato</w:t>
            </w:r>
          </w:p>
        </w:tc>
      </w:tr>
      <w:tr w:rsidR="00701F23">
        <w:trPr>
          <w:trHeight w:val="364"/>
          <w:jc w:val="center"/>
        </w:trPr>
        <w:tc>
          <w:tcPr>
            <w:tcW w:w="1048" w:type="dxa"/>
            <w:gridSpan w:val="2"/>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r>
              <w:rPr>
                <w:rFonts w:ascii="Arial" w:hAnsi="Arial" w:cs="Arial"/>
                <w:sz w:val="28"/>
                <w:szCs w:val="28"/>
              </w:rPr>
              <w:sym w:font="Wingdings" w:char="F0FC"/>
            </w:r>
          </w:p>
        </w:tc>
        <w:tc>
          <w:tcPr>
            <w:tcW w:w="4293" w:type="dxa"/>
            <w:vAlign w:val="center"/>
          </w:tcPr>
          <w:p w:rsidR="00701F23" w:rsidRDefault="00701F23">
            <w:pPr>
              <w:jc w:val="left"/>
              <w:rPr>
                <w:rFonts w:ascii="Arial" w:hAnsi="Arial" w:cs="Arial"/>
              </w:rPr>
            </w:pPr>
            <w:r>
              <w:rPr>
                <w:rFonts w:ascii="Arial" w:hAnsi="Arial" w:cs="Arial"/>
              </w:rPr>
              <w:t>Soggetti coinvolti</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Sempre obbligatorio</w:t>
            </w:r>
          </w:p>
        </w:tc>
      </w:tr>
      <w:tr w:rsidR="00701F23">
        <w:trPr>
          <w:trHeight w:val="364"/>
          <w:jc w:val="center"/>
        </w:trPr>
        <w:tc>
          <w:tcPr>
            <w:tcW w:w="1048" w:type="dxa"/>
            <w:gridSpan w:val="2"/>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r>
              <w:rPr>
                <w:rFonts w:ascii="Arial" w:hAnsi="Arial" w:cs="Arial"/>
                <w:sz w:val="28"/>
                <w:szCs w:val="28"/>
              </w:rPr>
              <w:sym w:font="Wingdings" w:char="F0FC"/>
            </w:r>
          </w:p>
        </w:tc>
        <w:tc>
          <w:tcPr>
            <w:tcW w:w="4293" w:type="dxa"/>
            <w:vAlign w:val="center"/>
          </w:tcPr>
          <w:p w:rsidR="00701F23" w:rsidRDefault="00701F23">
            <w:pPr>
              <w:jc w:val="left"/>
              <w:rPr>
                <w:rFonts w:ascii="Arial" w:hAnsi="Arial" w:cs="Arial"/>
              </w:rPr>
            </w:pPr>
            <w:r>
              <w:rPr>
                <w:rFonts w:ascii="Arial" w:hAnsi="Arial" w:cs="Arial"/>
              </w:rPr>
              <w:t>Ricevuta di versamento dei diritti di segreteria</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p>
          <w:p w:rsidR="00701F23" w:rsidRDefault="00701F23">
            <w:pPr>
              <w:rPr>
                <w:rFonts w:ascii="Arial" w:hAnsi="Arial" w:cs="Arial"/>
                <w:sz w:val="16"/>
                <w:szCs w:val="16"/>
              </w:rPr>
            </w:pPr>
            <w:r>
              <w:rPr>
                <w:rFonts w:ascii="Arial" w:hAnsi="Arial" w:cs="Arial"/>
                <w:sz w:val="16"/>
                <w:szCs w:val="16"/>
              </w:rPr>
              <w:t>Sempre obbligatorio</w:t>
            </w:r>
          </w:p>
        </w:tc>
      </w:tr>
      <w:tr w:rsidR="00701F23">
        <w:trPr>
          <w:trHeight w:val="364"/>
          <w:jc w:val="center"/>
        </w:trPr>
        <w:tc>
          <w:tcPr>
            <w:tcW w:w="1048" w:type="dxa"/>
            <w:gridSpan w:val="2"/>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r>
              <w:rPr>
                <w:rFonts w:ascii="Arial" w:hAnsi="Arial" w:cs="Arial"/>
                <w:sz w:val="28"/>
                <w:szCs w:val="28"/>
              </w:rPr>
              <w:sym w:font="Wingdings" w:char="F0FC"/>
            </w:r>
          </w:p>
        </w:tc>
        <w:tc>
          <w:tcPr>
            <w:tcW w:w="4293" w:type="dxa"/>
            <w:vAlign w:val="center"/>
          </w:tcPr>
          <w:p w:rsidR="00701F23" w:rsidRDefault="00701F23">
            <w:pPr>
              <w:jc w:val="left"/>
              <w:rPr>
                <w:rFonts w:ascii="Arial" w:hAnsi="Arial" w:cs="Arial"/>
              </w:rPr>
            </w:pPr>
            <w:r>
              <w:rPr>
                <w:rFonts w:ascii="Arial" w:hAnsi="Arial" w:cs="Arial"/>
              </w:rPr>
              <w:t>Copia del documento di identità del/i titolare/i</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Sempre obbligatorio</w:t>
            </w:r>
          </w:p>
        </w:tc>
      </w:tr>
      <w:tr w:rsidR="00701F23">
        <w:trPr>
          <w:cantSplit/>
          <w:trHeight w:val="529"/>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color w:val="000000"/>
              </w:rPr>
              <w:t>Documentazione tecnica necessaria</w:t>
            </w:r>
            <w:r>
              <w:rPr>
                <w:rFonts w:ascii="Arial" w:hAnsi="Arial" w:cs="Arial"/>
                <w:b/>
                <w:bCs/>
                <w:color w:val="000000"/>
              </w:rPr>
              <w:t xml:space="preserve"> </w:t>
            </w:r>
            <w:r>
              <w:rPr>
                <w:rFonts w:ascii="Arial" w:hAnsi="Arial" w:cs="Arial"/>
                <w:color w:val="000000"/>
              </w:rPr>
              <w:t>alla determinazione del contributo di costruzione</w:t>
            </w:r>
          </w:p>
        </w:tc>
        <w:tc>
          <w:tcPr>
            <w:tcW w:w="1173" w:type="dxa"/>
            <w:vMerge w:val="restart"/>
            <w:vAlign w:val="center"/>
          </w:tcPr>
          <w:p w:rsidR="00701F23" w:rsidRDefault="00701F23">
            <w:pPr>
              <w:jc w:val="center"/>
              <w:rPr>
                <w:rFonts w:ascii="Arial" w:hAnsi="Arial" w:cs="Arial"/>
              </w:rPr>
            </w:pPr>
            <w:r>
              <w:rPr>
                <w:rFonts w:ascii="Arial" w:hAnsi="Arial" w:cs="Arial"/>
              </w:rPr>
              <w:t>g)</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da realizzare è a titolo oneroso e si richiede allo Sportello Unico di effettuare il calcolo del contributo di costruzione</w:t>
            </w:r>
          </w:p>
        </w:tc>
      </w:tr>
      <w:tr w:rsidR="00701F23">
        <w:trPr>
          <w:cantSplit/>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color w:val="000000"/>
              </w:rPr>
            </w:pPr>
            <w:r>
              <w:rPr>
                <w:rFonts w:ascii="Arial" w:hAnsi="Arial" w:cs="Arial"/>
                <w:color w:val="000000"/>
              </w:rPr>
              <w:t>Prospetto di calcolo preventivo del contributo di costruzione</w:t>
            </w:r>
          </w:p>
        </w:tc>
        <w:tc>
          <w:tcPr>
            <w:tcW w:w="1173" w:type="dxa"/>
            <w:vMerge/>
            <w:vAlign w:val="center"/>
          </w:tcPr>
          <w:p w:rsidR="00701F23" w:rsidRDefault="00701F23">
            <w:pPr>
              <w:jc w:val="center"/>
              <w:rPr>
                <w:rFonts w:ascii="Arial" w:hAnsi="Arial" w:cs="Arial"/>
                <w:color w:val="000000"/>
              </w:rPr>
            </w:pPr>
          </w:p>
        </w:tc>
        <w:tc>
          <w:tcPr>
            <w:tcW w:w="2291" w:type="dxa"/>
            <w:vAlign w:val="center"/>
          </w:tcPr>
          <w:p w:rsidR="00701F23" w:rsidRDefault="00701F23">
            <w:pPr>
              <w:rPr>
                <w:rFonts w:ascii="Arial" w:hAnsi="Arial" w:cs="Arial"/>
                <w:color w:val="000000"/>
                <w:sz w:val="16"/>
                <w:szCs w:val="16"/>
              </w:rPr>
            </w:pPr>
            <w:r>
              <w:rPr>
                <w:rFonts w:ascii="Arial" w:hAnsi="Arial" w:cs="Arial"/>
                <w:color w:val="000000"/>
                <w:sz w:val="16"/>
                <w:szCs w:val="16"/>
              </w:rPr>
              <w:t>Se l’intervento da realizzare è a titolo oneroso ed il contributo di costruzione è calcolato dal tecnico abilitato</w:t>
            </w:r>
          </w:p>
        </w:tc>
      </w:tr>
      <w:tr w:rsidR="00701F23">
        <w:trPr>
          <w:cantSplit/>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color w:val="000000"/>
              </w:rPr>
            </w:pPr>
            <w:r>
              <w:rPr>
                <w:rFonts w:ascii="Arial" w:hAnsi="Arial" w:cs="Arial"/>
                <w:color w:val="000000"/>
              </w:rPr>
              <w:t>Proposta di progetto per la realizzazione delle opere di urbanizzazione</w:t>
            </w:r>
          </w:p>
        </w:tc>
        <w:tc>
          <w:tcPr>
            <w:tcW w:w="1173" w:type="dxa"/>
            <w:vMerge/>
            <w:vAlign w:val="center"/>
          </w:tcPr>
          <w:p w:rsidR="00701F23" w:rsidRDefault="00701F23">
            <w:pPr>
              <w:jc w:val="center"/>
              <w:rPr>
                <w:rFonts w:ascii="Arial" w:hAnsi="Arial" w:cs="Arial"/>
                <w:color w:val="000000"/>
              </w:rPr>
            </w:pPr>
          </w:p>
        </w:tc>
        <w:tc>
          <w:tcPr>
            <w:tcW w:w="2291" w:type="dxa"/>
            <w:vAlign w:val="center"/>
          </w:tcPr>
          <w:p w:rsidR="00701F23" w:rsidRDefault="00701F23">
            <w:pPr>
              <w:rPr>
                <w:rFonts w:ascii="Arial" w:hAnsi="Arial" w:cs="Arial"/>
                <w:color w:val="000000"/>
                <w:sz w:val="16"/>
                <w:szCs w:val="16"/>
              </w:rPr>
            </w:pPr>
            <w:r>
              <w:rPr>
                <w:rFonts w:ascii="Arial" w:hAnsi="Arial" w:cs="Arial"/>
                <w:color w:val="000000"/>
                <w:sz w:val="16"/>
                <w:szCs w:val="16"/>
              </w:rPr>
              <w:t>Se l’intervento da realizzare è a titolo oneroso e viene richiesto lo scomputo degli oneri di urbanizzazione</w:t>
            </w:r>
          </w:p>
        </w:tc>
      </w:tr>
      <w:tr w:rsidR="00701F23">
        <w:trPr>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Estremi del codice identificativo della marca da bollo e scansione della stessa, annullata mediante la data, ovvero altre modalità di assolvimento, anche virtuale, dell’imposta di bollo</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701F23">
        <w:trPr>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Dichiarazione di assenso dei terzi titolari di altri diritti reali o obbligatori</w:t>
            </w:r>
          </w:p>
        </w:tc>
        <w:tc>
          <w:tcPr>
            <w:tcW w:w="1173" w:type="dxa"/>
            <w:vAlign w:val="center"/>
          </w:tcPr>
          <w:p w:rsidR="00701F23" w:rsidRDefault="00701F23">
            <w:pPr>
              <w:jc w:val="center"/>
              <w:rPr>
                <w:rFonts w:ascii="Arial" w:hAnsi="Arial" w:cs="Arial"/>
              </w:rPr>
            </w:pPr>
            <w:r>
              <w:rPr>
                <w:rFonts w:ascii="Arial" w:hAnsi="Arial" w:cs="Arial"/>
              </w:rPr>
              <w:t>b)</w:t>
            </w:r>
          </w:p>
        </w:tc>
        <w:tc>
          <w:tcPr>
            <w:tcW w:w="2291" w:type="dxa"/>
            <w:vAlign w:val="center"/>
          </w:tcPr>
          <w:p w:rsidR="00701F23" w:rsidRDefault="00701F23">
            <w:pPr>
              <w:rPr>
                <w:rFonts w:ascii="Arial" w:hAnsi="Arial" w:cs="Arial"/>
                <w:sz w:val="16"/>
                <w:szCs w:val="16"/>
              </w:rPr>
            </w:pPr>
            <w:r>
              <w:rPr>
                <w:rFonts w:ascii="Arial" w:hAnsi="Arial" w:cs="Arial"/>
                <w:sz w:val="16"/>
                <w:szCs w:val="16"/>
              </w:rPr>
              <w:t>Se non si ha titolarità esclusiva all’esecuzione dell’intervento</w:t>
            </w:r>
          </w:p>
        </w:tc>
      </w:tr>
      <w:tr w:rsidR="00701F23">
        <w:trPr>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Copia dei documenti d’identità dei comproprietari</w:t>
            </w:r>
          </w:p>
        </w:tc>
        <w:tc>
          <w:tcPr>
            <w:tcW w:w="1173" w:type="dxa"/>
            <w:vAlign w:val="center"/>
          </w:tcPr>
          <w:p w:rsidR="00701F23" w:rsidRDefault="00701F23">
            <w:pPr>
              <w:jc w:val="center"/>
              <w:rPr>
                <w:rFonts w:ascii="Arial" w:hAnsi="Arial" w:cs="Arial"/>
              </w:rPr>
            </w:pPr>
            <w:r>
              <w:rPr>
                <w:rFonts w:ascii="Arial" w:hAnsi="Arial" w:cs="Arial"/>
              </w:rPr>
              <w:t>d)</w:t>
            </w:r>
          </w:p>
        </w:tc>
        <w:tc>
          <w:tcPr>
            <w:tcW w:w="2291" w:type="dxa"/>
            <w:vAlign w:val="center"/>
          </w:tcPr>
          <w:p w:rsidR="00701F23" w:rsidRDefault="00701F23">
            <w:pPr>
              <w:rPr>
                <w:rFonts w:ascii="Arial" w:hAnsi="Arial" w:cs="Arial"/>
                <w:sz w:val="16"/>
                <w:szCs w:val="16"/>
              </w:rPr>
            </w:pPr>
            <w:r>
              <w:rPr>
                <w:rFonts w:ascii="Arial" w:hAnsi="Arial" w:cs="Arial"/>
                <w:sz w:val="16"/>
                <w:szCs w:val="16"/>
              </w:rPr>
              <w:t>Se gli eventuali comproprietari dell’immobile hanno sottoscritto gli elaborati allegati</w:t>
            </w:r>
          </w:p>
        </w:tc>
      </w:tr>
      <w:tr w:rsidR="00701F23">
        <w:trPr>
          <w:trHeight w:val="907"/>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Modello ISTAT</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Per interventi di nuova costruzione e di ampliamento di volume di fabbricati esistenti (art. 7 D.Lgs. n. 322/1989)</w:t>
            </w:r>
          </w:p>
        </w:tc>
      </w:tr>
      <w:tr w:rsidR="00701F23">
        <w:trPr>
          <w:trHeight w:val="417"/>
          <w:jc w:val="center"/>
        </w:trPr>
        <w:tc>
          <w:tcPr>
            <w:tcW w:w="1048" w:type="dxa"/>
            <w:gridSpan w:val="2"/>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r>
              <w:rPr>
                <w:rFonts w:ascii="Arial" w:hAnsi="Arial" w:cs="Arial"/>
                <w:sz w:val="28"/>
                <w:szCs w:val="28"/>
              </w:rPr>
              <w:sym w:font="Wingdings" w:char="F0FC"/>
            </w:r>
          </w:p>
        </w:tc>
        <w:tc>
          <w:tcPr>
            <w:tcW w:w="5466" w:type="dxa"/>
            <w:gridSpan w:val="2"/>
            <w:shd w:val="clear" w:color="auto" w:fill="D9D9D9"/>
            <w:vAlign w:val="center"/>
          </w:tcPr>
          <w:p w:rsidR="00701F23" w:rsidRDefault="00701F23">
            <w:pPr>
              <w:jc w:val="center"/>
              <w:rPr>
                <w:rFonts w:ascii="Arial" w:hAnsi="Arial" w:cs="Arial"/>
                <w:b/>
                <w:bCs/>
                <w:i/>
                <w:iCs/>
              </w:rPr>
            </w:pPr>
            <w:r>
              <w:rPr>
                <w:rFonts w:ascii="Arial" w:hAnsi="Arial" w:cs="Arial"/>
                <w:b/>
                <w:bCs/>
                <w:i/>
                <w:iCs/>
              </w:rPr>
              <w:t>RELAZIONE TECNICA DI ASSEVERAZIONE</w:t>
            </w:r>
          </w:p>
        </w:tc>
        <w:tc>
          <w:tcPr>
            <w:tcW w:w="2291" w:type="dxa"/>
            <w:shd w:val="clear" w:color="auto" w:fill="D9D9D9"/>
            <w:vAlign w:val="center"/>
          </w:tcPr>
          <w:p w:rsidR="00701F23" w:rsidRDefault="00701F23">
            <w:pPr>
              <w:rPr>
                <w:rFonts w:ascii="Arial" w:hAnsi="Arial" w:cs="Arial"/>
                <w:sz w:val="16"/>
                <w:szCs w:val="16"/>
              </w:rPr>
            </w:pPr>
            <w:r>
              <w:rPr>
                <w:rFonts w:ascii="Arial" w:hAnsi="Arial" w:cs="Arial"/>
                <w:sz w:val="16"/>
                <w:szCs w:val="16"/>
              </w:rPr>
              <w:t>Sempre obbligatorio</w:t>
            </w:r>
          </w:p>
        </w:tc>
      </w:tr>
      <w:tr w:rsidR="00701F23">
        <w:trPr>
          <w:trHeight w:val="616"/>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Elaborati grafici dello stato di fatto, di progetto e comparativi</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Sempre obbligatori</w:t>
            </w:r>
          </w:p>
        </w:tc>
      </w:tr>
      <w:tr w:rsidR="00701F23">
        <w:trPr>
          <w:trHeight w:val="616"/>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 xml:space="preserve">Documentazione fotografica dello stato di fatto </w:t>
            </w:r>
            <w:r>
              <w:rPr>
                <w:rFonts w:ascii="Arial" w:hAnsi="Arial" w:cs="Arial"/>
                <w:b/>
                <w:bCs/>
                <w:color w:val="A6A6A6"/>
                <w:sz w:val="16"/>
                <w:szCs w:val="16"/>
              </w:rPr>
              <w:t>(*)</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Sempre obbligatoria</w:t>
            </w:r>
          </w:p>
        </w:tc>
      </w:tr>
      <w:tr w:rsidR="00701F23">
        <w:trPr>
          <w:cantSplit/>
          <w:trHeight w:val="107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Elaborati relativi al superamento delle barriere architettoniche</w:t>
            </w:r>
          </w:p>
        </w:tc>
        <w:tc>
          <w:tcPr>
            <w:tcW w:w="1173" w:type="dxa"/>
            <w:vMerge w:val="restart"/>
            <w:vAlign w:val="center"/>
          </w:tcPr>
          <w:p w:rsidR="00701F23" w:rsidRDefault="00701F23">
            <w:pPr>
              <w:jc w:val="center"/>
              <w:rPr>
                <w:rFonts w:ascii="Arial" w:hAnsi="Arial" w:cs="Arial"/>
              </w:rPr>
            </w:pPr>
            <w:r>
              <w:rPr>
                <w:rFonts w:ascii="Arial" w:hAnsi="Arial" w:cs="Arial"/>
              </w:rPr>
              <w:t>4)</w:t>
            </w:r>
          </w:p>
        </w:tc>
        <w:tc>
          <w:tcPr>
            <w:tcW w:w="2291" w:type="dxa"/>
            <w:vMerge w:val="restart"/>
            <w:vAlign w:val="center"/>
          </w:tcPr>
          <w:p w:rsidR="00701F23" w:rsidRDefault="00701F23">
            <w:pPr>
              <w:rPr>
                <w:rFonts w:ascii="Arial" w:hAnsi="Arial" w:cs="Arial"/>
                <w:sz w:val="16"/>
                <w:szCs w:val="16"/>
              </w:rPr>
            </w:pPr>
            <w:r>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701F23">
        <w:trPr>
          <w:cantSplit/>
          <w:trHeight w:val="107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Richiesta di deroga alla normativa per l’abbattimento delle barriere architettoniche</w:t>
            </w:r>
          </w:p>
        </w:tc>
        <w:tc>
          <w:tcPr>
            <w:tcW w:w="1173" w:type="dxa"/>
            <w:vMerge/>
            <w:vAlign w:val="center"/>
          </w:tcPr>
          <w:p w:rsidR="00701F23" w:rsidRDefault="00701F23">
            <w:pPr>
              <w:jc w:val="center"/>
              <w:rPr>
                <w:rFonts w:ascii="Arial" w:hAnsi="Arial" w:cs="Arial"/>
              </w:rPr>
            </w:pPr>
          </w:p>
        </w:tc>
        <w:tc>
          <w:tcPr>
            <w:tcW w:w="2291" w:type="dxa"/>
            <w:vMerge/>
            <w:vAlign w:val="center"/>
          </w:tcPr>
          <w:p w:rsidR="00701F23" w:rsidRDefault="00701F23">
            <w:pPr>
              <w:rPr>
                <w:rFonts w:ascii="Arial" w:hAnsi="Arial" w:cs="Arial"/>
                <w:sz w:val="16"/>
                <w:szCs w:val="16"/>
              </w:rPr>
            </w:pPr>
          </w:p>
        </w:tc>
      </w:tr>
      <w:tr w:rsidR="00701F23">
        <w:trPr>
          <w:trHeight w:val="708"/>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Progetto degli impianti</w:t>
            </w:r>
          </w:p>
        </w:tc>
        <w:tc>
          <w:tcPr>
            <w:tcW w:w="1173" w:type="dxa"/>
            <w:vAlign w:val="center"/>
          </w:tcPr>
          <w:p w:rsidR="00701F23" w:rsidRDefault="00701F23">
            <w:pPr>
              <w:jc w:val="center"/>
              <w:rPr>
                <w:rFonts w:ascii="Arial" w:hAnsi="Arial" w:cs="Arial"/>
              </w:rPr>
            </w:pPr>
            <w:r>
              <w:rPr>
                <w:rFonts w:ascii="Arial" w:hAnsi="Arial" w:cs="Arial"/>
              </w:rPr>
              <w:t>5)</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comporta installazione, trasformazione o ampliamento di impianti tecnologici, ai sensi del D.M. n. 37/2008</w:t>
            </w:r>
          </w:p>
        </w:tc>
      </w:tr>
      <w:tr w:rsidR="00701F23">
        <w:trPr>
          <w:trHeight w:val="974"/>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Relazione tecnica sui consumi energetici</w:t>
            </w:r>
          </w:p>
          <w:p w:rsidR="00701F23" w:rsidRDefault="00701F23">
            <w:pPr>
              <w:jc w:val="left"/>
              <w:rPr>
                <w:rFonts w:ascii="Arial" w:hAnsi="Arial" w:cs="Arial"/>
                <w:b/>
                <w:bCs/>
                <w:color w:val="595959"/>
                <w:sz w:val="16"/>
                <w:szCs w:val="16"/>
              </w:rPr>
            </w:pPr>
            <w:r>
              <w:rPr>
                <w:rFonts w:ascii="Arial" w:hAnsi="Arial" w:cs="Arial"/>
                <w:b/>
                <w:bCs/>
                <w:color w:val="595959"/>
                <w:sz w:val="16"/>
                <w:szCs w:val="16"/>
              </w:rPr>
              <w:t>(può essere trasmessa in allegato alla comunicazione di inizio lavori)</w:t>
            </w:r>
          </w:p>
        </w:tc>
        <w:tc>
          <w:tcPr>
            <w:tcW w:w="1173" w:type="dxa"/>
            <w:vAlign w:val="center"/>
          </w:tcPr>
          <w:p w:rsidR="00701F23" w:rsidRDefault="00701F23">
            <w:pPr>
              <w:jc w:val="center"/>
              <w:rPr>
                <w:rFonts w:ascii="Arial" w:hAnsi="Arial" w:cs="Arial"/>
              </w:rPr>
            </w:pPr>
            <w:r>
              <w:rPr>
                <w:rFonts w:ascii="Arial" w:hAnsi="Arial" w:cs="Arial"/>
              </w:rPr>
              <w:t>6)</w:t>
            </w:r>
          </w:p>
        </w:tc>
        <w:tc>
          <w:tcPr>
            <w:tcW w:w="2291" w:type="dxa"/>
            <w:vAlign w:val="center"/>
          </w:tcPr>
          <w:p w:rsidR="00701F23" w:rsidRDefault="00701F23">
            <w:pPr>
              <w:rPr>
                <w:rFonts w:ascii="Arial" w:hAnsi="Arial" w:cs="Arial"/>
                <w:sz w:val="16"/>
                <w:szCs w:val="16"/>
              </w:rPr>
            </w:pPr>
            <w:r>
              <w:rPr>
                <w:rFonts w:ascii="Arial" w:hAnsi="Arial" w:cs="Arial"/>
                <w:sz w:val="16"/>
                <w:szCs w:val="16"/>
              </w:rPr>
              <w:t>Se intervento è soggetto all’applicazione del D.Lgs. n. 192/2005 e/o del D.Lgs. n. 28/2011</w:t>
            </w:r>
          </w:p>
        </w:tc>
      </w:tr>
      <w:tr w:rsidR="00701F23">
        <w:trPr>
          <w:cantSplit/>
          <w:trHeight w:val="110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di impatto acustico</w:t>
            </w:r>
          </w:p>
          <w:p w:rsidR="00701F23" w:rsidRDefault="00701F23">
            <w:pPr>
              <w:jc w:val="left"/>
              <w:rPr>
                <w:rFonts w:ascii="Arial" w:hAnsi="Arial" w:cs="Arial"/>
              </w:rPr>
            </w:pPr>
          </w:p>
        </w:tc>
        <w:tc>
          <w:tcPr>
            <w:tcW w:w="1173" w:type="dxa"/>
            <w:vMerge w:val="restart"/>
            <w:vAlign w:val="center"/>
          </w:tcPr>
          <w:p w:rsidR="00701F23" w:rsidRDefault="00701F23">
            <w:pPr>
              <w:jc w:val="center"/>
              <w:rPr>
                <w:rFonts w:ascii="Arial" w:hAnsi="Arial" w:cs="Arial"/>
              </w:rPr>
            </w:pPr>
            <w:r>
              <w:rPr>
                <w:rFonts w:ascii="Arial" w:hAnsi="Arial" w:cs="Arial"/>
              </w:rPr>
              <w:t>7)</w:t>
            </w:r>
          </w:p>
        </w:tc>
        <w:tc>
          <w:tcPr>
            <w:tcW w:w="2291" w:type="dxa"/>
            <w:vAlign w:val="center"/>
          </w:tcPr>
          <w:p w:rsidR="00701F23" w:rsidRDefault="00701F23">
            <w:pPr>
              <w:rPr>
                <w:rFonts w:ascii="Arial" w:hAnsi="Arial" w:cs="Arial"/>
                <w:sz w:val="16"/>
                <w:szCs w:val="16"/>
              </w:rPr>
            </w:pPr>
            <w:r>
              <w:rPr>
                <w:rFonts w:ascii="Arial" w:hAnsi="Arial" w:cs="Arial"/>
                <w:sz w:val="16"/>
                <w:szCs w:val="16"/>
              </w:rPr>
              <w:t xml:space="preserve">Se l’intervento rientra nell’ambito di applicazione dell’art. 8, commi 2 e 4, della L. n. 447/1995, integrato con il contenuto dell’art. 4 del D.P.R. n. 227/2011. </w:t>
            </w:r>
          </w:p>
        </w:tc>
      </w:tr>
      <w:tr w:rsidR="00701F23">
        <w:trPr>
          <w:cantSplit/>
          <w:trHeight w:val="110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Valutazione previsionale di clima acustico</w:t>
            </w:r>
          </w:p>
          <w:p w:rsidR="00701F23" w:rsidRDefault="00701F23">
            <w:pPr>
              <w:jc w:val="left"/>
              <w:rPr>
                <w:rFonts w:ascii="Arial" w:hAnsi="Arial" w:cs="Arial"/>
              </w:rPr>
            </w:pP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rientra nell’ambito di applicazione dell’art. 8, comma 3, della L. n. 447/1995.</w:t>
            </w:r>
          </w:p>
        </w:tc>
      </w:tr>
      <w:tr w:rsidR="00701F23">
        <w:trPr>
          <w:cantSplit/>
          <w:trHeight w:val="110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Autocertificazione del tecnico abilitato</w:t>
            </w:r>
          </w:p>
          <w:p w:rsidR="00701F23" w:rsidRDefault="00701F23">
            <w:pPr>
              <w:jc w:val="left"/>
              <w:rPr>
                <w:rFonts w:ascii="Arial" w:hAnsi="Arial" w:cs="Arial"/>
              </w:rPr>
            </w:pP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riguarda nuovi insediamenti residenziali prossimi alle opere soggette a documentazione di impatto acustico, di cui all’art. 8, comma 2, L. N.447/95, in Comune che abbia approvato la classificazione acustica, ma rispettano i requisiti di protezione acustica: art. 8, comma 3-bis, della L. N. 447/199</w:t>
            </w:r>
            <w:r>
              <w:rPr>
                <w:rFonts w:ascii="Arial" w:hAnsi="Arial" w:cs="Arial"/>
                <w:color w:val="000000"/>
                <w:sz w:val="16"/>
                <w:szCs w:val="16"/>
              </w:rPr>
              <w:t>5</w:t>
            </w:r>
          </w:p>
        </w:tc>
      </w:tr>
      <w:tr w:rsidR="00701F23">
        <w:trPr>
          <w:cantSplit/>
          <w:trHeight w:val="110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Dichiarazione sostitutiva</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color w:val="000000"/>
                <w:sz w:val="16"/>
                <w:szCs w:val="16"/>
              </w:rPr>
            </w:pPr>
            <w:r>
              <w:rPr>
                <w:rFonts w:ascii="Arial" w:hAnsi="Arial" w:cs="Arial"/>
                <w:sz w:val="16"/>
                <w:szCs w:val="16"/>
              </w:rPr>
              <w:t>Se l’intervento, rientra nelle attività “a bassa rumorosità”, di cui all’allegato B del D.P.R. n. 227 del 2011,</w:t>
            </w:r>
            <w:r>
              <w:rPr>
                <w:rFonts w:ascii="Arial" w:hAnsi="Arial" w:cs="Arial"/>
                <w:color w:val="000000"/>
                <w:sz w:val="16"/>
                <w:szCs w:val="16"/>
              </w:rPr>
              <w:t xml:space="preserve"> che utilizzano impianti di diffusione sonora ovvero svolgono manifestazioni ed eventi con diffusione di musica o utilizzo di strumenti musicali,</w:t>
            </w:r>
            <w:r>
              <w:rPr>
                <w:rFonts w:ascii="Arial" w:hAnsi="Arial" w:cs="Arial"/>
              </w:rPr>
              <w:t xml:space="preserve"> </w:t>
            </w:r>
            <w:r>
              <w:rPr>
                <w:rFonts w:ascii="Arial" w:hAnsi="Arial" w:cs="Arial"/>
                <w:color w:val="000000"/>
                <w:sz w:val="16"/>
                <w:szCs w:val="16"/>
              </w:rPr>
              <w:t>ma rispettano i limiti di rumore individuati dal D.P.C.M. n. 14/11/97 (assoluti e differenziali): art.4, comma 1, D.P.R. 227/2011;</w:t>
            </w:r>
          </w:p>
          <w:p w:rsidR="00701F23" w:rsidRDefault="00701F23">
            <w:pPr>
              <w:rPr>
                <w:rFonts w:ascii="Arial" w:hAnsi="Arial" w:cs="Arial"/>
                <w:color w:val="000000"/>
                <w:sz w:val="16"/>
                <w:szCs w:val="16"/>
              </w:rPr>
            </w:pPr>
          </w:p>
          <w:p w:rsidR="00701F23" w:rsidRDefault="00701F23">
            <w:pPr>
              <w:rPr>
                <w:rFonts w:ascii="Arial" w:hAnsi="Arial" w:cs="Arial"/>
                <w:sz w:val="16"/>
                <w:szCs w:val="16"/>
              </w:rPr>
            </w:pPr>
            <w:r>
              <w:rPr>
                <w:rFonts w:ascii="Arial" w:hAnsi="Arial" w:cs="Arial"/>
                <w:color w:val="000000"/>
                <w:sz w:val="16"/>
                <w:szCs w:val="16"/>
              </w:rPr>
              <w:t>ovvero se l’intervento non rientra nelle attività “a bassa rumorosità”, di cui all’allegato B del DPR 227 del 2011, e rispetta i limiti di rumore individuati dal D.P.C.M. n. 14/11/97 (assoluti e differenziali): art.4, comma 2, D.P.R. 227/2011</w:t>
            </w:r>
          </w:p>
        </w:tc>
      </w:tr>
      <w:tr w:rsidR="00701F23">
        <w:trPr>
          <w:trHeight w:val="699"/>
          <w:jc w:val="center"/>
        </w:trPr>
        <w:tc>
          <w:tcPr>
            <w:tcW w:w="1048" w:type="dxa"/>
            <w:gridSpan w:val="2"/>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Certificato acustico di progetto</w:t>
            </w:r>
          </w:p>
        </w:tc>
        <w:tc>
          <w:tcPr>
            <w:tcW w:w="1173" w:type="dxa"/>
            <w:vAlign w:val="center"/>
          </w:tcPr>
          <w:p w:rsidR="00701F23" w:rsidRDefault="00701F23">
            <w:pPr>
              <w:jc w:val="center"/>
              <w:rPr>
                <w:rFonts w:ascii="Arial" w:hAnsi="Arial" w:cs="Arial"/>
              </w:rPr>
            </w:pPr>
            <w:r>
              <w:rPr>
                <w:rFonts w:ascii="Arial" w:hAnsi="Arial" w:cs="Arial"/>
              </w:rPr>
              <w:t>7.1</w:t>
            </w:r>
          </w:p>
        </w:tc>
        <w:tc>
          <w:tcPr>
            <w:tcW w:w="2291" w:type="dxa"/>
            <w:vAlign w:val="center"/>
          </w:tcPr>
          <w:p w:rsidR="00701F23" w:rsidRDefault="00701F23">
            <w:pPr>
              <w:rPr>
                <w:rFonts w:ascii="Arial" w:hAnsi="Arial" w:cs="Arial"/>
                <w:color w:val="000000"/>
                <w:sz w:val="16"/>
                <w:szCs w:val="16"/>
              </w:rPr>
            </w:pPr>
            <w:r>
              <w:rPr>
                <w:rFonts w:ascii="Arial" w:hAnsi="Arial" w:cs="Arial"/>
                <w:color w:val="000000"/>
                <w:sz w:val="16"/>
                <w:szCs w:val="16"/>
              </w:rPr>
              <w:t>rientra nell’ambito di</w:t>
            </w:r>
          </w:p>
          <w:p w:rsidR="00701F23" w:rsidRDefault="00701F23">
            <w:pPr>
              <w:rPr>
                <w:rFonts w:ascii="Arial" w:hAnsi="Arial" w:cs="Arial"/>
                <w:color w:val="000000"/>
                <w:sz w:val="16"/>
                <w:szCs w:val="16"/>
              </w:rPr>
            </w:pPr>
            <w:r>
              <w:rPr>
                <w:rFonts w:ascii="Arial" w:hAnsi="Arial" w:cs="Arial"/>
                <w:color w:val="000000"/>
                <w:sz w:val="16"/>
                <w:szCs w:val="16"/>
              </w:rPr>
              <w:t>applicazione dell’art. 20,</w:t>
            </w:r>
          </w:p>
          <w:p w:rsidR="00701F23" w:rsidRDefault="00701F23">
            <w:pPr>
              <w:rPr>
                <w:rFonts w:ascii="Arial" w:hAnsi="Arial" w:cs="Arial"/>
                <w:sz w:val="16"/>
                <w:szCs w:val="16"/>
              </w:rPr>
            </w:pPr>
            <w:r>
              <w:rPr>
                <w:rFonts w:ascii="Arial" w:hAnsi="Arial" w:cs="Arial"/>
                <w:color w:val="000000"/>
                <w:sz w:val="16"/>
                <w:szCs w:val="16"/>
              </w:rPr>
              <w:t>comma 2 della L.R. 28/2001</w:t>
            </w:r>
          </w:p>
        </w:tc>
      </w:tr>
      <w:tr w:rsidR="00701F23">
        <w:trPr>
          <w:cantSplit/>
          <w:trHeight w:val="699"/>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Provvedimento di VIA o AIA, comprensivo dell’assenso al Piano di Utilizzo dei materiali da scavo rilasciato da _______________</w:t>
            </w:r>
          </w:p>
        </w:tc>
        <w:tc>
          <w:tcPr>
            <w:tcW w:w="1173" w:type="dxa"/>
            <w:vMerge w:val="restart"/>
            <w:vAlign w:val="center"/>
          </w:tcPr>
          <w:p w:rsidR="00701F23" w:rsidRDefault="00701F23">
            <w:pPr>
              <w:jc w:val="center"/>
              <w:rPr>
                <w:rFonts w:ascii="Arial" w:hAnsi="Arial" w:cs="Arial"/>
              </w:rPr>
            </w:pPr>
            <w:r>
              <w:rPr>
                <w:rFonts w:ascii="Arial" w:hAnsi="Arial" w:cs="Arial"/>
              </w:rPr>
              <w:t>8)</w:t>
            </w:r>
          </w:p>
        </w:tc>
        <w:tc>
          <w:tcPr>
            <w:tcW w:w="2291" w:type="dxa"/>
            <w:vAlign w:val="center"/>
          </w:tcPr>
          <w:p w:rsidR="00701F23" w:rsidRDefault="00701F23">
            <w:pPr>
              <w:rPr>
                <w:rFonts w:ascii="Arial" w:hAnsi="Arial" w:cs="Arial"/>
                <w:sz w:val="16"/>
                <w:szCs w:val="16"/>
              </w:rPr>
            </w:pPr>
            <w:r>
              <w:rPr>
                <w:rFonts w:ascii="Arial" w:hAnsi="Arial" w:cs="Arial"/>
                <w:sz w:val="16"/>
                <w:szCs w:val="16"/>
              </w:rPr>
              <w:t>Se opere soggette a VIA o AIA che comportano la produzione di terre e rocce da scavo considerati come sottoprodotti, e con volumi maggiori di 6000 mc, ai sensi dell’art. 184-bis, comma 2-bis, D.Lgs n. 152/2006</w:t>
            </w:r>
            <w:r>
              <w:rPr>
                <w:rFonts w:ascii="Arial" w:hAnsi="Arial" w:cs="Arial"/>
              </w:rPr>
              <w:t xml:space="preserve"> </w:t>
            </w:r>
            <w:r>
              <w:rPr>
                <w:rFonts w:ascii="Arial" w:hAnsi="Arial" w:cs="Arial"/>
                <w:sz w:val="16"/>
                <w:szCs w:val="16"/>
              </w:rPr>
              <w:t>e del D.M. n. 161/2012 (e la VIA o AIA non ha assunto il valore e gli effetti di titolo edilizio)</w:t>
            </w:r>
            <w:r>
              <w:rPr>
                <w:rFonts w:ascii="Arial" w:hAnsi="Arial" w:cs="Arial"/>
                <w:color w:val="000000"/>
                <w:sz w:val="16"/>
                <w:szCs w:val="16"/>
              </w:rPr>
              <w:t>,</w:t>
            </w:r>
          </w:p>
        </w:tc>
      </w:tr>
      <w:tr w:rsidR="00701F23">
        <w:trPr>
          <w:cantSplit/>
          <w:trHeight w:val="699"/>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Autocertificazione del titolare resa all’ARPAM ai sensi del comma 2 dell’art. 41-bis D.L. n. 69 del 2013</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opere non soggette a VIA o AIA, o con volumi inferiori o uguali a 6000 mc, che comportano la produzione di terre e rocce da scavo considerati come sottoprodotti, ai sensi del comma 1 dell’articolo 41-bis D.L. n. 69/2013</w:t>
            </w:r>
          </w:p>
        </w:tc>
      </w:tr>
      <w:tr w:rsidR="00701F23">
        <w:trPr>
          <w:cantSplit/>
          <w:trHeight w:val="699"/>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Autocertificazione sul riutilizzo nello stesso luogo dei materiali da scavo</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le opere comportano la produzione di materiali da scavo che saranno riutilizzati nello stesso luogo di produzione art. 185, comma 1, lettera c), D.Lgs. n. 152/2006</w:t>
            </w:r>
          </w:p>
        </w:tc>
      </w:tr>
      <w:tr w:rsidR="00701F23">
        <w:trPr>
          <w:cantSplit/>
          <w:trHeight w:val="992"/>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necessaria per la valutazione del progetto da parte dei Vigili del Fuoco</w:t>
            </w:r>
            <w:r>
              <w:rPr>
                <w:rFonts w:ascii="Arial" w:hAnsi="Arial" w:cs="Arial"/>
              </w:rPr>
              <w:br/>
            </w:r>
          </w:p>
        </w:tc>
        <w:tc>
          <w:tcPr>
            <w:tcW w:w="1173" w:type="dxa"/>
            <w:vMerge w:val="restart"/>
            <w:vAlign w:val="center"/>
          </w:tcPr>
          <w:p w:rsidR="00701F23" w:rsidRDefault="00701F23">
            <w:pPr>
              <w:jc w:val="center"/>
              <w:rPr>
                <w:rFonts w:ascii="Arial" w:hAnsi="Arial" w:cs="Arial"/>
              </w:rPr>
            </w:pPr>
            <w:r>
              <w:rPr>
                <w:rFonts w:ascii="Arial" w:hAnsi="Arial" w:cs="Arial"/>
              </w:rPr>
              <w:t>9)</w:t>
            </w:r>
          </w:p>
        </w:tc>
        <w:tc>
          <w:tcPr>
            <w:tcW w:w="2291" w:type="dxa"/>
            <w:vMerge w:val="restart"/>
            <w:vAlign w:val="center"/>
          </w:tcPr>
          <w:p w:rsidR="00701F23" w:rsidRDefault="00701F23">
            <w:pPr>
              <w:rPr>
                <w:rFonts w:ascii="Arial" w:hAnsi="Arial" w:cs="Arial"/>
                <w:sz w:val="16"/>
                <w:szCs w:val="16"/>
              </w:rPr>
            </w:pPr>
            <w:r>
              <w:rPr>
                <w:rFonts w:ascii="Arial" w:hAnsi="Arial" w:cs="Arial"/>
                <w:sz w:val="16"/>
                <w:szCs w:val="16"/>
              </w:rPr>
              <w:t>Se l’intervento è soggetto a valutazione di conformità ai sensi dell’art. 3 del D.P.R. n. 151/2011</w:t>
            </w:r>
          </w:p>
        </w:tc>
      </w:tr>
      <w:tr w:rsidR="00701F23">
        <w:trPr>
          <w:cantSplit/>
          <w:trHeight w:val="992"/>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necessaria all’ottenimento della deroga all’integrale osservanza delle regole tecniche di prevenzione incendi</w:t>
            </w:r>
          </w:p>
        </w:tc>
        <w:tc>
          <w:tcPr>
            <w:tcW w:w="1173" w:type="dxa"/>
            <w:vMerge/>
            <w:vAlign w:val="center"/>
          </w:tcPr>
          <w:p w:rsidR="00701F23" w:rsidRDefault="00701F23">
            <w:pPr>
              <w:jc w:val="center"/>
              <w:rPr>
                <w:rFonts w:ascii="Arial" w:hAnsi="Arial" w:cs="Arial"/>
              </w:rPr>
            </w:pPr>
          </w:p>
        </w:tc>
        <w:tc>
          <w:tcPr>
            <w:tcW w:w="2291" w:type="dxa"/>
            <w:vMerge/>
            <w:vAlign w:val="center"/>
          </w:tcPr>
          <w:p w:rsidR="00701F23" w:rsidRDefault="00701F23">
            <w:pPr>
              <w:rPr>
                <w:rFonts w:ascii="Arial" w:hAnsi="Arial" w:cs="Arial"/>
                <w:sz w:val="16"/>
                <w:szCs w:val="16"/>
              </w:rPr>
            </w:pPr>
          </w:p>
        </w:tc>
      </w:tr>
      <w:tr w:rsidR="00701F23">
        <w:trPr>
          <w:trHeight w:val="1021"/>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relativa al piano di lavoro di demolizione o rimozione dell’amianto</w:t>
            </w:r>
          </w:p>
        </w:tc>
        <w:tc>
          <w:tcPr>
            <w:tcW w:w="1173" w:type="dxa"/>
            <w:vAlign w:val="center"/>
          </w:tcPr>
          <w:p w:rsidR="00701F23" w:rsidRDefault="00701F23">
            <w:pPr>
              <w:jc w:val="center"/>
              <w:rPr>
                <w:rFonts w:ascii="Arial" w:hAnsi="Arial" w:cs="Arial"/>
              </w:rPr>
            </w:pPr>
            <w:r>
              <w:rPr>
                <w:rFonts w:ascii="Arial" w:hAnsi="Arial" w:cs="Arial"/>
              </w:rPr>
              <w:t>10)</w:t>
            </w:r>
          </w:p>
        </w:tc>
        <w:tc>
          <w:tcPr>
            <w:tcW w:w="2291" w:type="dxa"/>
            <w:vAlign w:val="center"/>
          </w:tcPr>
          <w:p w:rsidR="00701F23" w:rsidRDefault="00701F23">
            <w:pPr>
              <w:rPr>
                <w:rFonts w:ascii="Arial" w:hAnsi="Arial" w:cs="Arial"/>
                <w:sz w:val="16"/>
                <w:szCs w:val="16"/>
              </w:rPr>
            </w:pPr>
            <w:r>
              <w:rPr>
                <w:rFonts w:ascii="Arial" w:hAnsi="Arial" w:cs="Arial"/>
                <w:sz w:val="16"/>
                <w:szCs w:val="16"/>
              </w:rPr>
              <w:t>Se le opere interessano parti di edifici contenenti fibre di amianto</w:t>
            </w:r>
          </w:p>
        </w:tc>
      </w:tr>
      <w:tr w:rsidR="00701F23">
        <w:trPr>
          <w:trHeight w:val="845"/>
          <w:jc w:val="center"/>
        </w:trPr>
        <w:tc>
          <w:tcPr>
            <w:tcW w:w="1048" w:type="dxa"/>
            <w:gridSpan w:val="2"/>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necessaria per il rilascio del parere igienico sanitario</w:t>
            </w:r>
          </w:p>
        </w:tc>
        <w:tc>
          <w:tcPr>
            <w:tcW w:w="1173" w:type="dxa"/>
            <w:vAlign w:val="center"/>
          </w:tcPr>
          <w:p w:rsidR="00701F23" w:rsidRDefault="00701F23">
            <w:pPr>
              <w:jc w:val="center"/>
              <w:rPr>
                <w:rFonts w:ascii="Arial" w:hAnsi="Arial" w:cs="Arial"/>
              </w:rPr>
            </w:pPr>
            <w:r>
              <w:rPr>
                <w:rFonts w:ascii="Arial" w:hAnsi="Arial" w:cs="Arial"/>
              </w:rPr>
              <w:t>11)</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701F23">
        <w:trPr>
          <w:gridBefore w:val="1"/>
          <w:cantSplit/>
          <w:trHeight w:val="605"/>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Denuncia dei lavori</w:t>
            </w:r>
          </w:p>
          <w:p w:rsidR="00701F23" w:rsidRDefault="00701F23">
            <w:pPr>
              <w:rPr>
                <w:rFonts w:ascii="Arial" w:hAnsi="Arial" w:cs="Arial"/>
              </w:rPr>
            </w:pPr>
            <w:r>
              <w:rPr>
                <w:rFonts w:ascii="Arial" w:hAnsi="Arial" w:cs="Arial"/>
                <w:b/>
                <w:bCs/>
                <w:color w:val="595959"/>
                <w:sz w:val="16"/>
                <w:szCs w:val="16"/>
              </w:rPr>
              <w:t>(può essere trasmessa in allegato alla comunicazione di inizio lavori)</w:t>
            </w:r>
          </w:p>
        </w:tc>
        <w:tc>
          <w:tcPr>
            <w:tcW w:w="1173" w:type="dxa"/>
            <w:vMerge w:val="restart"/>
            <w:vAlign w:val="center"/>
          </w:tcPr>
          <w:p w:rsidR="00701F23" w:rsidRDefault="00701F23">
            <w:pPr>
              <w:jc w:val="center"/>
              <w:rPr>
                <w:rFonts w:ascii="Arial" w:hAnsi="Arial" w:cs="Arial"/>
              </w:rPr>
            </w:pPr>
            <w:r>
              <w:rPr>
                <w:rFonts w:ascii="Arial" w:hAnsi="Arial" w:cs="Arial"/>
              </w:rPr>
              <w:t>12)</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701F23">
        <w:trPr>
          <w:gridBefore w:val="1"/>
          <w:cantSplit/>
          <w:trHeight w:val="943"/>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Denuncia dei lavori in zona sismica</w:t>
            </w:r>
          </w:p>
          <w:p w:rsidR="00701F23" w:rsidRDefault="00701F23">
            <w:pPr>
              <w:rPr>
                <w:rFonts w:ascii="Arial" w:hAnsi="Arial" w:cs="Arial"/>
              </w:rPr>
            </w:pPr>
            <w:r>
              <w:rPr>
                <w:rFonts w:ascii="Arial" w:hAnsi="Arial" w:cs="Arial"/>
                <w:b/>
                <w:bCs/>
                <w:color w:val="595959"/>
                <w:sz w:val="16"/>
                <w:szCs w:val="16"/>
              </w:rPr>
              <w:t>(può essere trasmessa in allegato alla comunicazione di inizio lavori)</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prevede opere da denunciare ai sensi dell’art. 93 del D.P.R. n. 380/2001</w:t>
            </w:r>
          </w:p>
        </w:tc>
      </w:tr>
      <w:tr w:rsidR="00701F23">
        <w:trPr>
          <w:gridBefore w:val="1"/>
          <w:cantSplit/>
          <w:trHeight w:val="971"/>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il rilascio dell’autorizzazione sismica</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prevede opere da autorizzare ai sensi dell’art. 94 del D.P.R. n. 380/2001</w:t>
            </w:r>
          </w:p>
        </w:tc>
      </w:tr>
      <w:tr w:rsidR="00701F23">
        <w:trPr>
          <w:gridBefore w:val="1"/>
          <w:cantSplit/>
          <w:trHeight w:val="971"/>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per il deposito</w:t>
            </w:r>
          </w:p>
        </w:tc>
        <w:tc>
          <w:tcPr>
            <w:tcW w:w="1173" w:type="dxa"/>
            <w:vMerge/>
            <w:vAlign w:val="center"/>
          </w:tcPr>
          <w:p w:rsidR="00701F23" w:rsidRDefault="00701F23">
            <w:pPr>
              <w:jc w:val="center"/>
              <w:rPr>
                <w:rFonts w:ascii="Arial" w:hAnsi="Arial" w:cs="Arial"/>
              </w:rPr>
            </w:pP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prevede opere strutturali soggette a deposito ai sensi della LR 33/1984</w:t>
            </w:r>
          </w:p>
        </w:tc>
      </w:tr>
      <w:tr w:rsidR="00701F23">
        <w:trPr>
          <w:gridBefore w:val="1"/>
          <w:trHeight w:val="563"/>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Risultati delle analisi ambientali sulla qualità dei terreni</w:t>
            </w:r>
          </w:p>
        </w:tc>
        <w:tc>
          <w:tcPr>
            <w:tcW w:w="1173" w:type="dxa"/>
            <w:vAlign w:val="center"/>
          </w:tcPr>
          <w:p w:rsidR="00701F23" w:rsidRDefault="00701F23">
            <w:pPr>
              <w:jc w:val="center"/>
              <w:rPr>
                <w:rFonts w:ascii="Arial" w:hAnsi="Arial" w:cs="Arial"/>
              </w:rPr>
            </w:pPr>
            <w:r>
              <w:rPr>
                <w:rFonts w:ascii="Arial" w:hAnsi="Arial" w:cs="Arial"/>
              </w:rPr>
              <w:t>13)</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richiede indagini ambientali preventive sulla qualità dei terreni</w:t>
            </w:r>
          </w:p>
        </w:tc>
      </w:tr>
      <w:tr w:rsidR="00701F23">
        <w:trPr>
          <w:gridBefore w:val="1"/>
          <w:trHeight w:val="563"/>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Relazione geologica/geotecnica</w:t>
            </w:r>
          </w:p>
          <w:p w:rsidR="00701F23" w:rsidRDefault="00701F23">
            <w:pPr>
              <w:rPr>
                <w:rFonts w:ascii="Arial" w:hAnsi="Arial" w:cs="Arial"/>
              </w:rPr>
            </w:pPr>
            <w:r>
              <w:rPr>
                <w:rFonts w:ascii="Arial" w:hAnsi="Arial" w:cs="Arial"/>
                <w:b/>
                <w:bCs/>
                <w:color w:val="595959"/>
                <w:sz w:val="16"/>
                <w:szCs w:val="16"/>
              </w:rPr>
              <w:t>(può essere trasmessa in allegato alla comunicazione di inizio lavori)</w:t>
            </w:r>
          </w:p>
        </w:tc>
        <w:tc>
          <w:tcPr>
            <w:tcW w:w="1173" w:type="dxa"/>
            <w:vAlign w:val="center"/>
          </w:tcPr>
          <w:p w:rsidR="00701F23" w:rsidRDefault="00701F23">
            <w:pPr>
              <w:jc w:val="center"/>
              <w:rPr>
                <w:rFonts w:ascii="Arial" w:hAnsi="Arial" w:cs="Arial"/>
              </w:rPr>
            </w:pPr>
            <w:r>
              <w:rPr>
                <w:rFonts w:ascii="Arial" w:hAnsi="Arial" w:cs="Arial"/>
              </w:rPr>
              <w:t>-</w:t>
            </w:r>
          </w:p>
        </w:tc>
        <w:tc>
          <w:tcPr>
            <w:tcW w:w="2291" w:type="dxa"/>
            <w:vAlign w:val="center"/>
          </w:tcPr>
          <w:p w:rsidR="00701F23" w:rsidRDefault="00701F23">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701F23">
        <w:trPr>
          <w:gridBefore w:val="1"/>
          <w:trHeight w:val="563"/>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Relazione tecnico-agronomica</w:t>
            </w:r>
          </w:p>
        </w:tc>
        <w:tc>
          <w:tcPr>
            <w:tcW w:w="1173" w:type="dxa"/>
            <w:vAlign w:val="center"/>
          </w:tcPr>
          <w:p w:rsidR="00701F23" w:rsidRDefault="00701F23">
            <w:pPr>
              <w:jc w:val="center"/>
              <w:rPr>
                <w:rFonts w:ascii="Arial" w:hAnsi="Arial" w:cs="Arial"/>
              </w:rPr>
            </w:pPr>
            <w:r>
              <w:rPr>
                <w:rFonts w:ascii="Arial" w:hAnsi="Arial" w:cs="Arial"/>
              </w:rPr>
              <w:t>14)</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comporta il parere ai sensi dell’art. 13 della L.R. 13/90</w:t>
            </w:r>
          </w:p>
        </w:tc>
      </w:tr>
      <w:tr w:rsidR="00701F23">
        <w:trPr>
          <w:gridBefore w:val="1"/>
          <w:trHeight w:val="376"/>
          <w:jc w:val="center"/>
        </w:trPr>
        <w:tc>
          <w:tcPr>
            <w:tcW w:w="1048" w:type="dxa"/>
            <w:vAlign w:val="center"/>
          </w:tcPr>
          <w:p w:rsidR="00701F23" w:rsidRDefault="00701F23">
            <w:pPr>
              <w:jc w:val="center"/>
              <w:rPr>
                <w:rFonts w:ascii="Arial" w:hAnsi="Arial" w:cs="Arial"/>
                <w:sz w:val="28"/>
                <w:szCs w:val="28"/>
              </w:rPr>
            </w:pPr>
          </w:p>
        </w:tc>
        <w:tc>
          <w:tcPr>
            <w:tcW w:w="1049" w:type="dxa"/>
            <w:vAlign w:val="center"/>
          </w:tcPr>
          <w:p w:rsidR="00701F23" w:rsidRDefault="00701F23">
            <w:pPr>
              <w:jc w:val="center"/>
              <w:rPr>
                <w:rFonts w:ascii="Arial" w:hAnsi="Arial" w:cs="Arial"/>
                <w:sz w:val="28"/>
                <w:szCs w:val="28"/>
              </w:rPr>
            </w:pPr>
          </w:p>
        </w:tc>
        <w:tc>
          <w:tcPr>
            <w:tcW w:w="7757" w:type="dxa"/>
            <w:gridSpan w:val="3"/>
            <w:shd w:val="clear" w:color="auto" w:fill="D9D9D9"/>
            <w:vAlign w:val="center"/>
          </w:tcPr>
          <w:p w:rsidR="00701F23" w:rsidRDefault="00701F23">
            <w:pPr>
              <w:rPr>
                <w:rFonts w:ascii="Arial" w:hAnsi="Arial" w:cs="Arial"/>
                <w:b/>
                <w:bCs/>
                <w:i/>
                <w:iCs/>
                <w:sz w:val="16"/>
                <w:szCs w:val="16"/>
              </w:rPr>
            </w:pPr>
            <w:r>
              <w:rPr>
                <w:rFonts w:ascii="Arial" w:hAnsi="Arial" w:cs="Arial"/>
                <w:b/>
                <w:bCs/>
                <w:i/>
                <w:iCs/>
                <w:sz w:val="16"/>
                <w:szCs w:val="16"/>
              </w:rPr>
              <w:t xml:space="preserve">VINCOLI  </w:t>
            </w:r>
          </w:p>
        </w:tc>
      </w:tr>
      <w:tr w:rsidR="00701F23">
        <w:trPr>
          <w:gridBefore w:val="1"/>
          <w:trHeight w:val="732"/>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jc w:val="left"/>
              <w:rPr>
                <w:rFonts w:ascii="Arial" w:hAnsi="Arial" w:cs="Arial"/>
              </w:rPr>
            </w:pPr>
            <w:r>
              <w:rPr>
                <w:rFonts w:ascii="Arial" w:hAnsi="Arial" w:cs="Arial"/>
              </w:rPr>
              <w:t>Documentazione necessaria per il rilascio della autorizzazione paesaggistica</w:t>
            </w:r>
          </w:p>
        </w:tc>
        <w:tc>
          <w:tcPr>
            <w:tcW w:w="1173" w:type="dxa"/>
            <w:vAlign w:val="center"/>
          </w:tcPr>
          <w:p w:rsidR="00701F23" w:rsidRDefault="00701F23">
            <w:pPr>
              <w:jc w:val="center"/>
              <w:rPr>
                <w:rFonts w:ascii="Arial" w:hAnsi="Arial" w:cs="Arial"/>
              </w:rPr>
            </w:pPr>
            <w:r>
              <w:rPr>
                <w:rFonts w:ascii="Arial" w:hAnsi="Arial" w:cs="Arial"/>
              </w:rPr>
              <w:t>15)</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701F23">
        <w:trPr>
          <w:gridBefore w:val="1"/>
          <w:trHeight w:val="855"/>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il rilascio del parere/nulla osta da parte della Soprintendenza</w:t>
            </w:r>
          </w:p>
        </w:tc>
        <w:tc>
          <w:tcPr>
            <w:tcW w:w="1173" w:type="dxa"/>
            <w:vAlign w:val="center"/>
          </w:tcPr>
          <w:p w:rsidR="00701F23" w:rsidRDefault="00701F23">
            <w:pPr>
              <w:jc w:val="center"/>
              <w:rPr>
                <w:rFonts w:ascii="Arial" w:hAnsi="Arial" w:cs="Arial"/>
              </w:rPr>
            </w:pPr>
            <w:r>
              <w:rPr>
                <w:rFonts w:ascii="Arial" w:hAnsi="Arial" w:cs="Arial"/>
              </w:rPr>
              <w:t>16)</w:t>
            </w:r>
          </w:p>
        </w:tc>
        <w:tc>
          <w:tcPr>
            <w:tcW w:w="2291" w:type="dxa"/>
            <w:vAlign w:val="center"/>
          </w:tcPr>
          <w:p w:rsidR="00701F23" w:rsidRDefault="00701F23">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701F23">
        <w:trPr>
          <w:gridBefore w:val="1"/>
          <w:trHeight w:val="981"/>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il rilascio del nulla osta dell’ente gestore dell’area protetta</w:t>
            </w:r>
            <w:r>
              <w:rPr>
                <w:rFonts w:ascii="Arial" w:hAnsi="Arial" w:cs="Arial"/>
                <w:b/>
                <w:bCs/>
                <w:color w:val="A6A6A6"/>
                <w:sz w:val="16"/>
                <w:szCs w:val="16"/>
              </w:rPr>
              <w:t xml:space="preserve"> (*) (variabile, solo nel caso di richiesta contestuale di atti di assenso presupposti alla SCIA)</w:t>
            </w:r>
          </w:p>
        </w:tc>
        <w:tc>
          <w:tcPr>
            <w:tcW w:w="1173" w:type="dxa"/>
            <w:vAlign w:val="center"/>
          </w:tcPr>
          <w:p w:rsidR="00701F23" w:rsidRDefault="00701F23">
            <w:pPr>
              <w:jc w:val="center"/>
              <w:rPr>
                <w:rFonts w:ascii="Arial" w:hAnsi="Arial" w:cs="Arial"/>
              </w:rPr>
            </w:pPr>
            <w:r>
              <w:rPr>
                <w:rFonts w:ascii="Arial" w:hAnsi="Arial" w:cs="Arial"/>
              </w:rPr>
              <w:t>17)</w:t>
            </w:r>
          </w:p>
        </w:tc>
        <w:tc>
          <w:tcPr>
            <w:tcW w:w="2291" w:type="dxa"/>
            <w:vAlign w:val="center"/>
          </w:tcPr>
          <w:p w:rsidR="00701F23" w:rsidRDefault="00701F23">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 e della LR 15/1994</w:t>
            </w:r>
          </w:p>
        </w:tc>
      </w:tr>
      <w:tr w:rsidR="00701F23">
        <w:trPr>
          <w:gridBefore w:val="1"/>
          <w:trHeight w:val="839"/>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il rilascio dell’autorizzazione relativa al vincolo idrogeologico</w:t>
            </w:r>
          </w:p>
        </w:tc>
        <w:tc>
          <w:tcPr>
            <w:tcW w:w="1173" w:type="dxa"/>
            <w:vAlign w:val="center"/>
          </w:tcPr>
          <w:p w:rsidR="00701F23" w:rsidRDefault="00701F23">
            <w:pPr>
              <w:jc w:val="center"/>
              <w:rPr>
                <w:rFonts w:ascii="Arial" w:hAnsi="Arial" w:cs="Arial"/>
              </w:rPr>
            </w:pPr>
            <w:r>
              <w:rPr>
                <w:rFonts w:ascii="Arial" w:hAnsi="Arial" w:cs="Arial"/>
              </w:rPr>
              <w:t>18)</w:t>
            </w:r>
          </w:p>
        </w:tc>
        <w:tc>
          <w:tcPr>
            <w:tcW w:w="2291" w:type="dxa"/>
            <w:vAlign w:val="center"/>
          </w:tcPr>
          <w:p w:rsidR="00701F23" w:rsidRDefault="00701F23">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701F23">
        <w:trPr>
          <w:gridBefore w:val="1"/>
          <w:trHeight w:val="837"/>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il rilascio dell’autorizzazione relativa al vincolo idraulico</w:t>
            </w:r>
          </w:p>
        </w:tc>
        <w:tc>
          <w:tcPr>
            <w:tcW w:w="1173" w:type="dxa"/>
            <w:vAlign w:val="center"/>
          </w:tcPr>
          <w:p w:rsidR="00701F23" w:rsidRDefault="00701F23">
            <w:pPr>
              <w:jc w:val="center"/>
              <w:rPr>
                <w:rFonts w:ascii="Arial" w:hAnsi="Arial" w:cs="Arial"/>
              </w:rPr>
            </w:pPr>
            <w:r>
              <w:rPr>
                <w:rFonts w:ascii="Arial" w:hAnsi="Arial" w:cs="Arial"/>
              </w:rPr>
              <w:t>19)</w:t>
            </w:r>
          </w:p>
        </w:tc>
        <w:tc>
          <w:tcPr>
            <w:tcW w:w="2291" w:type="dxa"/>
            <w:vAlign w:val="center"/>
          </w:tcPr>
          <w:p w:rsidR="00701F23" w:rsidRDefault="00701F23">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701F23">
        <w:trPr>
          <w:gridBefore w:val="1"/>
          <w:trHeight w:val="849"/>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all’approvazione del progetto in zona speciale di conservazione</w:t>
            </w:r>
          </w:p>
        </w:tc>
        <w:tc>
          <w:tcPr>
            <w:tcW w:w="1173" w:type="dxa"/>
            <w:vAlign w:val="center"/>
          </w:tcPr>
          <w:p w:rsidR="00701F23" w:rsidRDefault="00701F23">
            <w:pPr>
              <w:jc w:val="center"/>
              <w:rPr>
                <w:rFonts w:ascii="Arial" w:hAnsi="Arial" w:cs="Arial"/>
              </w:rPr>
            </w:pPr>
            <w:r>
              <w:rPr>
                <w:rFonts w:ascii="Arial" w:hAnsi="Arial" w:cs="Arial"/>
              </w:rPr>
              <w:t>20)</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701F23">
        <w:trPr>
          <w:gridBefore w:val="1"/>
          <w:trHeight w:val="677"/>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per la richiesta di deroga alla fascia di rispetto cimiteriale</w:t>
            </w:r>
          </w:p>
        </w:tc>
        <w:tc>
          <w:tcPr>
            <w:tcW w:w="1173" w:type="dxa"/>
            <w:vAlign w:val="center"/>
          </w:tcPr>
          <w:p w:rsidR="00701F23" w:rsidRDefault="00701F23">
            <w:pPr>
              <w:jc w:val="center"/>
              <w:rPr>
                <w:rFonts w:ascii="Arial" w:hAnsi="Arial" w:cs="Arial"/>
              </w:rPr>
            </w:pPr>
            <w:r>
              <w:rPr>
                <w:rFonts w:ascii="Arial" w:hAnsi="Arial" w:cs="Arial"/>
              </w:rPr>
              <w:t>21)</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701F23">
        <w:trPr>
          <w:gridBefore w:val="1"/>
          <w:trHeight w:val="999"/>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rPr>
            </w:pPr>
            <w:r>
              <w:rPr>
                <w:rFonts w:ascii="Arial" w:hAnsi="Arial" w:cs="Arial"/>
              </w:rPr>
              <w:t>Documentazione necessaria alla valutazione del progetto da parte del Comitato Tecnico Regionale per interventi in area di danno da incidente rilevante</w:t>
            </w:r>
          </w:p>
        </w:tc>
        <w:tc>
          <w:tcPr>
            <w:tcW w:w="1173" w:type="dxa"/>
            <w:vAlign w:val="center"/>
          </w:tcPr>
          <w:p w:rsidR="00701F23" w:rsidRDefault="00701F23">
            <w:pPr>
              <w:jc w:val="center"/>
              <w:rPr>
                <w:rFonts w:ascii="Arial" w:hAnsi="Arial" w:cs="Arial"/>
              </w:rPr>
            </w:pPr>
            <w:r>
              <w:rPr>
                <w:rFonts w:ascii="Arial" w:hAnsi="Arial" w:cs="Arial"/>
              </w:rPr>
              <w:t>22)</w:t>
            </w:r>
          </w:p>
        </w:tc>
        <w:tc>
          <w:tcPr>
            <w:tcW w:w="2291" w:type="dxa"/>
            <w:vAlign w:val="center"/>
          </w:tcPr>
          <w:p w:rsidR="00701F23" w:rsidRDefault="00701F23">
            <w:pPr>
              <w:rPr>
                <w:rFonts w:ascii="Arial" w:hAnsi="Arial" w:cs="Arial"/>
                <w:sz w:val="16"/>
                <w:szCs w:val="16"/>
              </w:rPr>
            </w:pPr>
            <w:r>
              <w:rPr>
                <w:rFonts w:ascii="Arial" w:hAnsi="Arial" w:cs="Arial"/>
                <w:sz w:val="16"/>
                <w:szCs w:val="16"/>
              </w:rPr>
              <w:t>Se l’intervento ricade in area a rischio d’incidente rilevante</w:t>
            </w:r>
          </w:p>
        </w:tc>
      </w:tr>
      <w:tr w:rsidR="00701F23">
        <w:trPr>
          <w:gridBefore w:val="1"/>
          <w:trHeight w:val="2268"/>
          <w:jc w:val="center"/>
        </w:trPr>
        <w:tc>
          <w:tcPr>
            <w:tcW w:w="1048"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vAlign w:val="center"/>
          </w:tcPr>
          <w:p w:rsidR="00701F23" w:rsidRDefault="00701F23">
            <w:pPr>
              <w:rPr>
                <w:rFonts w:ascii="Arial" w:hAnsi="Arial" w:cs="Arial"/>
                <w:i/>
                <w:iCs/>
              </w:rPr>
            </w:pPr>
            <w:r>
              <w:rPr>
                <w:rFonts w:ascii="Arial" w:hAnsi="Arial" w:cs="Arial"/>
              </w:rPr>
              <w:t xml:space="preserve">Documentazione necessaria per il rilascio di atti di assenso relativi ad altri vincoli di tutela ecologica </w:t>
            </w:r>
            <w:r>
              <w:rPr>
                <w:rFonts w:ascii="Arial" w:hAnsi="Arial" w:cs="Arial"/>
                <w:i/>
                <w:iCs/>
              </w:rPr>
              <w:t>(specificare i vincoli in oggetto)</w:t>
            </w:r>
          </w:p>
          <w:p w:rsidR="00701F23" w:rsidRDefault="00701F23">
            <w:pPr>
              <w:rPr>
                <w:rFonts w:ascii="Arial" w:hAnsi="Arial" w:cs="Arial"/>
                <w:i/>
                <w:iCs/>
              </w:rPr>
            </w:pP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i/>
                <w:iCs/>
                <w:color w:val="A6A6A6"/>
              </w:rPr>
            </w:pPr>
            <w:r>
              <w:rPr>
                <w:rFonts w:ascii="Arial" w:hAnsi="Arial" w:cs="Arial"/>
                <w:color w:val="A6A6A6"/>
              </w:rPr>
              <w:t>____________________________________</w:t>
            </w:r>
          </w:p>
        </w:tc>
        <w:tc>
          <w:tcPr>
            <w:tcW w:w="1173" w:type="dxa"/>
            <w:vAlign w:val="center"/>
          </w:tcPr>
          <w:p w:rsidR="00701F23" w:rsidRDefault="00701F23">
            <w:pPr>
              <w:jc w:val="center"/>
              <w:rPr>
                <w:rFonts w:ascii="Arial" w:hAnsi="Arial" w:cs="Arial"/>
              </w:rPr>
            </w:pPr>
            <w:r>
              <w:rPr>
                <w:rFonts w:ascii="Arial" w:hAnsi="Arial" w:cs="Arial"/>
              </w:rPr>
              <w:t>23)</w:t>
            </w:r>
          </w:p>
        </w:tc>
        <w:tc>
          <w:tcPr>
            <w:tcW w:w="2291" w:type="dxa"/>
            <w:vAlign w:val="center"/>
          </w:tcPr>
          <w:p w:rsidR="00701F23" w:rsidRDefault="00701F23">
            <w:pPr>
              <w:rPr>
                <w:rFonts w:ascii="Arial" w:hAnsi="Arial" w:cs="Arial"/>
                <w:sz w:val="16"/>
                <w:szCs w:val="16"/>
              </w:rPr>
            </w:pPr>
            <w:r>
              <w:rPr>
                <w:rFonts w:ascii="Arial" w:hAnsi="Arial" w:cs="Arial"/>
                <w:sz w:val="16"/>
                <w:szCs w:val="16"/>
              </w:rPr>
              <w:t>(ad es. se l’intervento ricade nella fascia di rispetto dei depuratori)</w:t>
            </w:r>
          </w:p>
        </w:tc>
      </w:tr>
      <w:tr w:rsidR="00701F23">
        <w:trPr>
          <w:gridBefore w:val="1"/>
          <w:trHeight w:val="2257"/>
          <w:jc w:val="center"/>
        </w:trPr>
        <w:tc>
          <w:tcPr>
            <w:tcW w:w="1048" w:type="dxa"/>
            <w:tcBorders>
              <w:bottom w:val="single" w:sz="4" w:space="0" w:color="000000"/>
            </w:tcBorders>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1049" w:type="dxa"/>
            <w:tcBorders>
              <w:bottom w:val="single" w:sz="4" w:space="0" w:color="000000"/>
            </w:tcBorders>
            <w:vAlign w:val="center"/>
          </w:tcPr>
          <w:p w:rsidR="00701F23" w:rsidRDefault="00701F23">
            <w:pPr>
              <w:jc w:val="center"/>
              <w:rPr>
                <w:rFonts w:ascii="Arial" w:hAnsi="Arial" w:cs="Arial"/>
                <w:sz w:val="28"/>
                <w:szCs w:val="28"/>
              </w:rPr>
            </w:pPr>
            <w:r>
              <w:rPr>
                <w:rFonts w:ascii="MS Gothic" w:eastAsia="MS Gothic" w:hAnsi="MS Gothic" w:cs="MS Gothic" w:hint="eastAsia"/>
                <w:sz w:val="28"/>
                <w:szCs w:val="28"/>
              </w:rPr>
              <w:t>☐</w:t>
            </w:r>
          </w:p>
        </w:tc>
        <w:tc>
          <w:tcPr>
            <w:tcW w:w="4293" w:type="dxa"/>
            <w:tcBorders>
              <w:bottom w:val="single" w:sz="4" w:space="0" w:color="000000"/>
            </w:tcBorders>
            <w:vAlign w:val="center"/>
          </w:tcPr>
          <w:p w:rsidR="00701F23" w:rsidRDefault="00701F23">
            <w:pPr>
              <w:rPr>
                <w:rFonts w:ascii="Arial" w:hAnsi="Arial" w:cs="Arial"/>
                <w:i/>
                <w:iCs/>
              </w:rPr>
            </w:pPr>
            <w:r>
              <w:rPr>
                <w:rFonts w:ascii="Arial" w:hAnsi="Arial" w:cs="Arial"/>
              </w:rPr>
              <w:t xml:space="preserve">Documentazione necessaria per il rilascio di atti di assenso relativi ai vincoli di tutela funzionale </w:t>
            </w:r>
            <w:r>
              <w:rPr>
                <w:rFonts w:ascii="Arial" w:hAnsi="Arial" w:cs="Arial"/>
                <w:i/>
                <w:iCs/>
              </w:rPr>
              <w:t>(specificare i vincoli in oggetto)</w:t>
            </w:r>
          </w:p>
          <w:p w:rsidR="00701F23" w:rsidRDefault="00701F23">
            <w:pPr>
              <w:rPr>
                <w:rFonts w:ascii="Arial" w:hAnsi="Arial" w:cs="Arial"/>
                <w:i/>
                <w:iCs/>
              </w:rPr>
            </w:pP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color w:val="A6A6A6"/>
              </w:rPr>
            </w:pPr>
            <w:r>
              <w:rPr>
                <w:rFonts w:ascii="Arial" w:hAnsi="Arial" w:cs="Arial"/>
                <w:color w:val="A6A6A6"/>
              </w:rPr>
              <w:t>____________________________________</w:t>
            </w:r>
          </w:p>
          <w:p w:rsidR="00701F23" w:rsidRDefault="00701F23">
            <w:pPr>
              <w:spacing w:line="360" w:lineRule="auto"/>
              <w:rPr>
                <w:rFonts w:ascii="Arial" w:hAnsi="Arial" w:cs="Arial"/>
                <w:i/>
                <w:iCs/>
                <w:color w:val="A6A6A6"/>
              </w:rPr>
            </w:pPr>
            <w:r>
              <w:rPr>
                <w:rFonts w:ascii="Arial" w:hAnsi="Arial" w:cs="Arial"/>
                <w:color w:val="A6A6A6"/>
              </w:rPr>
              <w:t>____________________________________</w:t>
            </w:r>
          </w:p>
        </w:tc>
        <w:tc>
          <w:tcPr>
            <w:tcW w:w="1173" w:type="dxa"/>
            <w:tcBorders>
              <w:bottom w:val="single" w:sz="4" w:space="0" w:color="000000"/>
            </w:tcBorders>
            <w:vAlign w:val="center"/>
          </w:tcPr>
          <w:p w:rsidR="00701F23" w:rsidRDefault="00701F23">
            <w:pPr>
              <w:jc w:val="center"/>
              <w:rPr>
                <w:rFonts w:ascii="Arial" w:hAnsi="Arial" w:cs="Arial"/>
              </w:rPr>
            </w:pPr>
            <w:r>
              <w:rPr>
                <w:rFonts w:ascii="Arial" w:hAnsi="Arial" w:cs="Arial"/>
              </w:rPr>
              <w:t>24)</w:t>
            </w:r>
          </w:p>
        </w:tc>
        <w:tc>
          <w:tcPr>
            <w:tcW w:w="2291" w:type="dxa"/>
            <w:tcBorders>
              <w:bottom w:val="single" w:sz="4" w:space="0" w:color="000000"/>
            </w:tcBorders>
            <w:vAlign w:val="center"/>
          </w:tcPr>
          <w:p w:rsidR="00701F23" w:rsidRDefault="00701F23">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tc>
      </w:tr>
    </w:tbl>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il/i dichiaranti</w:t>
      </w: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color w:val="BFBFB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_________________________</w:t>
      </w: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r>
        <w:rPr>
          <w:rFonts w:ascii="Arial" w:hAnsi="Arial" w:cs="Arial"/>
          <w:color w:val="BFBFBF"/>
        </w:rPr>
        <w:t>________________________________________________________________________________________________</w:t>
      </w:r>
    </w:p>
    <w:p w:rsidR="00701F23" w:rsidRDefault="00701F23">
      <w:pPr>
        <w:rPr>
          <w:rFonts w:ascii="Arial" w:hAnsi="Arial" w:cs="Arial"/>
        </w:rPr>
      </w:pPr>
    </w:p>
    <w:p w:rsidR="00701F23" w:rsidRDefault="00701F23">
      <w:pPr>
        <w:spacing w:before="40" w:after="40"/>
        <w:jc w:val="center"/>
        <w:rPr>
          <w:rFonts w:ascii="Arial" w:hAnsi="Arial" w:cs="Arial"/>
          <w:b/>
          <w:bCs/>
        </w:rPr>
      </w:pPr>
      <w:r>
        <w:rPr>
          <w:rFonts w:ascii="Arial" w:hAnsi="Arial" w:cs="Arial"/>
          <w:b/>
          <w:bCs/>
        </w:rPr>
        <w:br w:type="page"/>
        <w:t>INFORMATIVA SULLA PRIVACY (ART. 13 del D.Lgs. n. 196/2003)</w:t>
      </w:r>
    </w:p>
    <w:p w:rsidR="00701F23" w:rsidRDefault="00701F23">
      <w:pPr>
        <w:spacing w:before="40" w:after="40"/>
        <w:rPr>
          <w:rFonts w:ascii="Arial" w:hAnsi="Arial" w:cs="Arial"/>
          <w:b/>
          <w:bCs/>
        </w:rPr>
      </w:pPr>
    </w:p>
    <w:p w:rsidR="00701F23" w:rsidRDefault="00701F23">
      <w:pPr>
        <w:spacing w:before="40" w:after="40"/>
        <w:rPr>
          <w:rFonts w:ascii="Arial" w:hAnsi="Arial" w:cs="Arial"/>
        </w:rPr>
      </w:pPr>
      <w:r>
        <w:rPr>
          <w:rFonts w:ascii="Arial" w:hAnsi="Arial" w:cs="Arial"/>
        </w:rPr>
        <w:t>Ai sensi dell’art. 13 del codice in materia di protezione dei dati personali si forniscono le seguenti informazioni:</w:t>
      </w:r>
    </w:p>
    <w:p w:rsidR="00701F23" w:rsidRDefault="00701F23">
      <w:pPr>
        <w:pStyle w:val="BalloonText"/>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dichiarazione viene resa.</w:t>
      </w:r>
    </w:p>
    <w:p w:rsidR="00701F23" w:rsidRDefault="00701F23">
      <w:pPr>
        <w:spacing w:before="40" w:after="40"/>
        <w:rPr>
          <w:rFonts w:ascii="Arial" w:hAnsi="Arial" w:cs="Arial"/>
        </w:rPr>
      </w:pPr>
      <w:r>
        <w:rPr>
          <w:rFonts w:ascii="Arial" w:hAnsi="Arial" w:cs="Arial"/>
          <w:b/>
          <w:bCs/>
        </w:rPr>
        <w:t>Modalità:</w:t>
      </w:r>
      <w:r>
        <w:rPr>
          <w:rFonts w:ascii="Arial" w:hAnsi="Arial" w:cs="Arial"/>
        </w:rPr>
        <w:t xml:space="preserve"> Il trattamento avverrà sia con strumenti cartacei sia su supporti informatici a disposizione degli uffici.</w:t>
      </w:r>
    </w:p>
    <w:p w:rsidR="00701F23" w:rsidRDefault="00701F23">
      <w:pPr>
        <w:spacing w:before="40" w:after="40"/>
        <w:rPr>
          <w:rFonts w:ascii="Arial" w:hAnsi="Arial" w:cs="Arial"/>
        </w:rPr>
      </w:pPr>
      <w:r>
        <w:rPr>
          <w:rFonts w:ascii="Arial" w:hAnsi="Arial" w:cs="Arial"/>
          <w:b/>
          <w:bCs/>
        </w:rPr>
        <w:t>Ambito di comunicazione:</w:t>
      </w:r>
      <w:r>
        <w:rPr>
          <w:rFonts w:ascii="Arial" w:hAnsi="Arial" w:cs="Arial"/>
        </w:rPr>
        <w:t xml:space="preserve"> I dati verranno comunicati a terzi ai sensi della l. n. 241/1990, ove applicabile, e in caso di verifiche ai sensi dell’art. 71 del D.P.R. n. 445/2000.</w:t>
      </w:r>
    </w:p>
    <w:p w:rsidR="00701F23" w:rsidRDefault="00701F23">
      <w:pPr>
        <w:spacing w:before="40" w:after="40"/>
        <w:rPr>
          <w:rFonts w:ascii="Arial" w:hAnsi="Arial" w:cs="Arial"/>
        </w:rPr>
      </w:pPr>
      <w:r>
        <w:rPr>
          <w:rFonts w:ascii="Arial" w:hAnsi="Arial" w:cs="Arial"/>
          <w:b/>
          <w:bCs/>
        </w:rPr>
        <w:t>Diritti:</w:t>
      </w:r>
      <w:r>
        <w:rPr>
          <w:rFonts w:ascii="Arial" w:hAnsi="Arial" w:cs="Arial"/>
        </w:rPr>
        <w:t xml:space="preserve"> Il sottoscrittore può in ogni momento esercitare i diritti di accesso, rettifica, aggiornamento e integrazione dei dati ai sensi dell’art. 7 del D.Lgs. n. 196/2003 rivolgendo le richieste al SUAP/SUE.</w:t>
      </w:r>
    </w:p>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b/>
          <w:bCs/>
        </w:rPr>
        <w:t>Titolare:</w:t>
      </w:r>
      <w:r>
        <w:rPr>
          <w:rFonts w:ascii="Arial" w:hAnsi="Arial" w:cs="Arial"/>
        </w:rPr>
        <w:t xml:space="preserve"> SUAP/SUE di ______________</w:t>
      </w:r>
    </w:p>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rPr>
        <w:br w:type="page"/>
      </w:r>
    </w:p>
    <w:tbl>
      <w:tblPr>
        <w:tblW w:w="0" w:type="auto"/>
        <w:jc w:val="right"/>
        <w:tblBorders>
          <w:top w:val="single" w:sz="4" w:space="0" w:color="auto"/>
          <w:left w:val="single" w:sz="4" w:space="0" w:color="auto"/>
          <w:bottom w:val="single" w:sz="4" w:space="0" w:color="auto"/>
          <w:right w:val="single" w:sz="4" w:space="0" w:color="auto"/>
        </w:tblBorders>
        <w:tblLook w:val="0000"/>
      </w:tblPr>
      <w:tblGrid>
        <w:gridCol w:w="1620"/>
        <w:gridCol w:w="2830"/>
      </w:tblGrid>
      <w:tr w:rsidR="00701F23">
        <w:trPr>
          <w:trHeight w:val="480"/>
          <w:jc w:val="right"/>
        </w:trPr>
        <w:tc>
          <w:tcPr>
            <w:tcW w:w="1620" w:type="dxa"/>
            <w:tcBorders>
              <w:top w:val="single" w:sz="4" w:space="0" w:color="auto"/>
              <w:bottom w:val="nil"/>
              <w:right w:val="nil"/>
            </w:tcBorders>
            <w:vAlign w:val="bottom"/>
          </w:tcPr>
          <w:p w:rsidR="00701F23" w:rsidRDefault="00701F23">
            <w:pPr>
              <w:rPr>
                <w:rFonts w:ascii="Arial" w:hAnsi="Arial" w:cs="Arial"/>
                <w:sz w:val="20"/>
                <w:szCs w:val="20"/>
              </w:rPr>
            </w:pPr>
            <w:r>
              <w:rPr>
                <w:rFonts w:ascii="Arial" w:hAnsi="Arial" w:cs="Arial"/>
                <w:sz w:val="20"/>
                <w:szCs w:val="20"/>
              </w:rPr>
              <w:t>Pratica edilizia</w:t>
            </w:r>
          </w:p>
        </w:tc>
        <w:tc>
          <w:tcPr>
            <w:tcW w:w="2830" w:type="dxa"/>
            <w:tcBorders>
              <w:top w:val="single" w:sz="4" w:space="0" w:color="auto"/>
              <w:left w:val="nil"/>
              <w:bottom w:val="nil"/>
            </w:tcBorders>
            <w:vAlign w:val="bottom"/>
          </w:tcPr>
          <w:p w:rsidR="00701F23" w:rsidRDefault="00701F23">
            <w:pPr>
              <w:spacing w:before="40"/>
              <w:rPr>
                <w:rFonts w:ascii="Arial" w:hAnsi="Arial" w:cs="Arial"/>
                <w:sz w:val="20"/>
                <w:szCs w:val="20"/>
              </w:rPr>
            </w:pPr>
            <w:r>
              <w:rPr>
                <w:rFonts w:ascii="Arial" w:hAnsi="Arial" w:cs="Arial"/>
                <w:i/>
                <w:iCs/>
                <w:color w:val="808080"/>
              </w:rPr>
              <w:t>________________________</w:t>
            </w:r>
          </w:p>
        </w:tc>
      </w:tr>
      <w:tr w:rsidR="00701F23">
        <w:trPr>
          <w:trHeight w:val="540"/>
          <w:jc w:val="right"/>
        </w:trPr>
        <w:tc>
          <w:tcPr>
            <w:tcW w:w="1620" w:type="dxa"/>
            <w:tcBorders>
              <w:top w:val="nil"/>
              <w:bottom w:val="nil"/>
              <w:right w:val="nil"/>
            </w:tcBorders>
            <w:vAlign w:val="bottom"/>
          </w:tcPr>
          <w:p w:rsidR="00701F23" w:rsidRDefault="00701F23">
            <w:pPr>
              <w:rPr>
                <w:rFonts w:ascii="Arial" w:hAnsi="Arial" w:cs="Arial"/>
                <w:sz w:val="20"/>
                <w:szCs w:val="20"/>
              </w:rPr>
            </w:pPr>
            <w:r>
              <w:rPr>
                <w:rFonts w:ascii="Arial" w:hAnsi="Arial" w:cs="Arial"/>
                <w:sz w:val="20"/>
                <w:szCs w:val="20"/>
              </w:rPr>
              <w:t>del</w:t>
            </w:r>
          </w:p>
        </w:tc>
        <w:tc>
          <w:tcPr>
            <w:tcW w:w="2830" w:type="dxa"/>
            <w:tcBorders>
              <w:top w:val="nil"/>
              <w:left w:val="nil"/>
              <w:bottom w:val="nil"/>
            </w:tcBorders>
            <w:vAlign w:val="bottom"/>
          </w:tcPr>
          <w:p w:rsidR="00701F23" w:rsidRDefault="00701F23">
            <w:pPr>
              <w:spacing w:before="40"/>
              <w:rPr>
                <w:rFonts w:ascii="Arial" w:hAnsi="Arial" w:cs="Arial"/>
                <w:sz w:val="20"/>
                <w:szCs w:val="20"/>
              </w:rPr>
            </w:pPr>
            <w:r>
              <w:rPr>
                <w:rFonts w:ascii="Arial" w:hAnsi="Arial" w:cs="Arial"/>
                <w:i/>
                <w:iCs/>
                <w:color w:val="808080"/>
              </w:rPr>
              <w:t>________________________</w:t>
            </w:r>
          </w:p>
        </w:tc>
      </w:tr>
      <w:tr w:rsidR="00701F23">
        <w:trPr>
          <w:trHeight w:val="527"/>
          <w:jc w:val="right"/>
        </w:trPr>
        <w:tc>
          <w:tcPr>
            <w:tcW w:w="1620" w:type="dxa"/>
            <w:tcBorders>
              <w:top w:val="nil"/>
              <w:bottom w:val="nil"/>
              <w:right w:val="nil"/>
            </w:tcBorders>
            <w:vAlign w:val="bottom"/>
          </w:tcPr>
          <w:p w:rsidR="00701F23" w:rsidRDefault="00701F23">
            <w:pPr>
              <w:rPr>
                <w:rFonts w:ascii="Arial" w:hAnsi="Arial" w:cs="Arial"/>
                <w:sz w:val="20"/>
                <w:szCs w:val="20"/>
              </w:rPr>
            </w:pPr>
            <w:r>
              <w:rPr>
                <w:rFonts w:ascii="Arial" w:hAnsi="Arial" w:cs="Arial"/>
                <w:sz w:val="20"/>
                <w:szCs w:val="20"/>
              </w:rPr>
              <w:t>Protocollo</w:t>
            </w:r>
          </w:p>
        </w:tc>
        <w:tc>
          <w:tcPr>
            <w:tcW w:w="2830" w:type="dxa"/>
            <w:tcBorders>
              <w:top w:val="nil"/>
              <w:left w:val="nil"/>
              <w:bottom w:val="nil"/>
            </w:tcBorders>
            <w:vAlign w:val="bottom"/>
          </w:tcPr>
          <w:p w:rsidR="00701F23" w:rsidRDefault="00701F23">
            <w:pPr>
              <w:rPr>
                <w:rFonts w:ascii="Arial" w:hAnsi="Arial" w:cs="Arial"/>
                <w:sz w:val="20"/>
                <w:szCs w:val="20"/>
              </w:rPr>
            </w:pPr>
            <w:r>
              <w:rPr>
                <w:rFonts w:ascii="Arial" w:hAnsi="Arial" w:cs="Arial"/>
                <w:i/>
                <w:iCs/>
                <w:color w:val="808080"/>
              </w:rPr>
              <w:t>________________________</w:t>
            </w:r>
          </w:p>
        </w:tc>
      </w:tr>
      <w:tr w:rsidR="00701F23">
        <w:trPr>
          <w:trHeight w:val="428"/>
          <w:jc w:val="right"/>
        </w:trPr>
        <w:tc>
          <w:tcPr>
            <w:tcW w:w="4450" w:type="dxa"/>
            <w:gridSpan w:val="2"/>
            <w:tcBorders>
              <w:top w:val="nil"/>
              <w:bottom w:val="single" w:sz="4" w:space="0" w:color="auto"/>
            </w:tcBorders>
            <w:vAlign w:val="center"/>
          </w:tcPr>
          <w:p w:rsidR="00701F23" w:rsidRDefault="00701F23">
            <w:pPr>
              <w:spacing w:line="360" w:lineRule="auto"/>
              <w:rPr>
                <w:rFonts w:ascii="Arial" w:hAnsi="Arial" w:cs="Arial"/>
                <w:sz w:val="20"/>
                <w:szCs w:val="20"/>
              </w:rPr>
            </w:pPr>
          </w:p>
        </w:tc>
      </w:tr>
    </w:tbl>
    <w:p w:rsidR="00701F23" w:rsidRDefault="00701F23">
      <w:pPr>
        <w:rPr>
          <w:rFonts w:ascii="Times New Roman" w:hAnsi="Times New Roman" w:cs="Times New Roman"/>
        </w:rPr>
      </w:pPr>
    </w:p>
    <w:p w:rsidR="00701F23" w:rsidRDefault="00701F23">
      <w:pPr>
        <w:pStyle w:val="Heading1"/>
        <w:spacing w:line="240" w:lineRule="atLeast"/>
        <w:rPr>
          <w:rFonts w:ascii="Arial" w:hAnsi="Arial" w:cs="Arial"/>
          <w:b w:val="0"/>
          <w:bCs w:val="0"/>
          <w:smallCaps/>
          <w:sz w:val="40"/>
          <w:szCs w:val="40"/>
        </w:rPr>
      </w:pPr>
      <w:r>
        <w:rPr>
          <w:rFonts w:ascii="Arial" w:hAnsi="Arial" w:cs="Arial"/>
          <w:b w:val="0"/>
          <w:bCs w:val="0"/>
          <w:smallCaps/>
          <w:sz w:val="40"/>
          <w:szCs w:val="40"/>
        </w:rPr>
        <w:t xml:space="preserve">Soggetti coinvolti </w:t>
      </w:r>
    </w:p>
    <w:p w:rsidR="00701F23" w:rsidRDefault="00701F23">
      <w:pPr>
        <w:rPr>
          <w:rFonts w:ascii="Times New Roman" w:hAnsi="Times New Roman" w:cs="Times New Roman"/>
        </w:rPr>
      </w:pPr>
    </w:p>
    <w:tbl>
      <w:tblPr>
        <w:tblW w:w="0" w:type="auto"/>
        <w:tblInd w:w="2" w:type="dxa"/>
        <w:tblLook w:val="0000"/>
      </w:tblPr>
      <w:tblGrid>
        <w:gridCol w:w="9746"/>
      </w:tblGrid>
      <w:tr w:rsidR="00701F23">
        <w:trPr>
          <w:trHeight w:val="302"/>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1. TITOLARI </w:t>
            </w:r>
            <w:r>
              <w:rPr>
                <w:rFonts w:ascii="Arial" w:hAnsi="Arial" w:cs="Arial"/>
                <w:b/>
                <w:bCs/>
                <w:i/>
                <w:iCs/>
                <w:color w:val="808080"/>
              </w:rPr>
              <w:t>(compilare solo in caso di più di un titolare)</w:t>
            </w:r>
          </w:p>
        </w:tc>
      </w:tr>
    </w:tbl>
    <w:p w:rsidR="00701F23" w:rsidRDefault="00701F23">
      <w:pPr>
        <w:spacing w:before="40" w:after="40"/>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000"/>
      </w:tblPr>
      <w:tblGrid>
        <w:gridCol w:w="1460"/>
        <w:gridCol w:w="2688"/>
        <w:gridCol w:w="635"/>
        <w:gridCol w:w="877"/>
        <w:gridCol w:w="865"/>
        <w:gridCol w:w="3221"/>
      </w:tblGrid>
      <w:tr w:rsidR="00701F23">
        <w:trPr>
          <w:trHeight w:val="493"/>
        </w:trPr>
        <w:tc>
          <w:tcPr>
            <w:tcW w:w="1541" w:type="dxa"/>
            <w:tcBorders>
              <w:top w:val="single" w:sz="4" w:space="0" w:color="auto"/>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313" w:type="dxa"/>
            <w:gridSpan w:val="5"/>
            <w:tcBorders>
              <w:top w:val="single" w:sz="4" w:space="0" w:color="auto"/>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w:t>
            </w:r>
          </w:p>
        </w:tc>
      </w:tr>
      <w:tr w:rsidR="00701F23">
        <w:trPr>
          <w:trHeight w:val="543"/>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40"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5"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73" w:type="dxa"/>
            <w:tcBorders>
              <w:top w:val="nil"/>
              <w:left w:val="nil"/>
              <w:bottom w:val="nil"/>
              <w:right w:val="nil"/>
            </w:tcBorders>
            <w:vAlign w:val="bottom"/>
          </w:tcPr>
          <w:p w:rsidR="00701F23" w:rsidRDefault="00701F23">
            <w:pPr>
              <w:jc w:val="left"/>
              <w:rPr>
                <w:rFonts w:ascii="Arial" w:hAnsi="Arial" w:cs="Arial"/>
              </w:rPr>
            </w:pPr>
          </w:p>
        </w:tc>
        <w:tc>
          <w:tcPr>
            <w:tcW w:w="3240"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40"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73" w:type="dxa"/>
            <w:gridSpan w:val="4"/>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40"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41"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w:t>
            </w:r>
          </w:p>
        </w:tc>
        <w:tc>
          <w:tcPr>
            <w:tcW w:w="5073" w:type="dxa"/>
            <w:gridSpan w:val="4"/>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________________________________________________</w:t>
            </w:r>
          </w:p>
        </w:tc>
        <w:tc>
          <w:tcPr>
            <w:tcW w:w="3240" w:type="dxa"/>
            <w:tcBorders>
              <w:top w:val="nil"/>
              <w:left w:val="nil"/>
              <w:bottom w:val="nil"/>
            </w:tcBorders>
            <w:vAlign w:val="center"/>
          </w:tcPr>
          <w:p w:rsidR="00701F23" w:rsidRDefault="00701F23">
            <w:pPr>
              <w:jc w:val="center"/>
              <w:rPr>
                <w:rFonts w:ascii="Arial" w:hAnsi="Arial" w:cs="Arial"/>
              </w:rPr>
            </w:pPr>
          </w:p>
          <w:p w:rsidR="00701F23" w:rsidRDefault="00701F23">
            <w:pPr>
              <w:jc w:val="center"/>
              <w:rPr>
                <w:rFonts w:ascii="Arial" w:hAnsi="Arial" w:cs="Arial"/>
              </w:rPr>
            </w:pPr>
          </w:p>
        </w:tc>
      </w:tr>
      <w:tr w:rsidR="00701F23">
        <w:trPr>
          <w:trHeight w:val="493"/>
        </w:trPr>
        <w:tc>
          <w:tcPr>
            <w:tcW w:w="1541" w:type="dxa"/>
            <w:tcBorders>
              <w:top w:val="nil"/>
              <w:bottom w:val="nil"/>
              <w:right w:val="nil"/>
            </w:tcBorders>
            <w:vAlign w:val="bottom"/>
          </w:tcPr>
          <w:p w:rsidR="00701F23" w:rsidRDefault="00701F23">
            <w:pPr>
              <w:jc w:val="left"/>
              <w:rPr>
                <w:rFonts w:ascii="Arial" w:hAnsi="Arial" w:cs="Arial"/>
              </w:rPr>
            </w:pPr>
          </w:p>
          <w:p w:rsidR="00701F23" w:rsidRDefault="00701F23">
            <w:pPr>
              <w:jc w:val="left"/>
              <w:rPr>
                <w:rFonts w:ascii="Arial" w:hAnsi="Arial" w:cs="Arial"/>
              </w:rPr>
            </w:pPr>
            <w:r>
              <w:rPr>
                <w:rFonts w:ascii="Arial" w:hAnsi="Arial" w:cs="Arial"/>
              </w:rPr>
              <w:t>Cognome e Nome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40"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5"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73" w:type="dxa"/>
            <w:tcBorders>
              <w:top w:val="nil"/>
              <w:left w:val="nil"/>
              <w:bottom w:val="nil"/>
              <w:right w:val="nil"/>
            </w:tcBorders>
            <w:vAlign w:val="bottom"/>
          </w:tcPr>
          <w:p w:rsidR="00701F23" w:rsidRDefault="00701F23">
            <w:pPr>
              <w:jc w:val="left"/>
              <w:rPr>
                <w:rFonts w:ascii="Arial" w:hAnsi="Arial" w:cs="Arial"/>
              </w:rPr>
            </w:pPr>
          </w:p>
        </w:tc>
        <w:tc>
          <w:tcPr>
            <w:tcW w:w="3240"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40"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73" w:type="dxa"/>
            <w:gridSpan w:val="4"/>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40"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41"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w:t>
            </w:r>
          </w:p>
        </w:tc>
        <w:tc>
          <w:tcPr>
            <w:tcW w:w="5073" w:type="dxa"/>
            <w:gridSpan w:val="4"/>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________________________________________________</w:t>
            </w:r>
          </w:p>
        </w:tc>
        <w:tc>
          <w:tcPr>
            <w:tcW w:w="3240" w:type="dxa"/>
            <w:tcBorders>
              <w:top w:val="nil"/>
              <w:left w:val="nil"/>
              <w:bottom w:val="nil"/>
            </w:tcBorders>
            <w:vAlign w:val="center"/>
          </w:tcPr>
          <w:p w:rsidR="00701F23" w:rsidRDefault="00701F23">
            <w:pPr>
              <w:jc w:val="center"/>
              <w:rPr>
                <w:rFonts w:ascii="Arial" w:hAnsi="Arial" w:cs="Arial"/>
              </w:rPr>
            </w:pPr>
          </w:p>
          <w:p w:rsidR="00701F23" w:rsidRDefault="00701F23">
            <w:pPr>
              <w:jc w:val="center"/>
              <w:rPr>
                <w:rFonts w:ascii="Arial" w:hAnsi="Arial" w:cs="Arial"/>
              </w:rPr>
            </w:pPr>
          </w:p>
        </w:tc>
      </w:tr>
      <w:tr w:rsidR="00701F23">
        <w:trPr>
          <w:trHeight w:val="493"/>
        </w:trPr>
        <w:tc>
          <w:tcPr>
            <w:tcW w:w="1541" w:type="dxa"/>
            <w:tcBorders>
              <w:top w:val="nil"/>
              <w:bottom w:val="nil"/>
              <w:right w:val="nil"/>
            </w:tcBorders>
            <w:vAlign w:val="bottom"/>
          </w:tcPr>
          <w:p w:rsidR="00701F23" w:rsidRDefault="00701F23">
            <w:pPr>
              <w:jc w:val="left"/>
              <w:rPr>
                <w:rFonts w:ascii="Arial" w:hAnsi="Arial" w:cs="Arial"/>
              </w:rPr>
            </w:pPr>
          </w:p>
          <w:p w:rsidR="00701F23" w:rsidRDefault="00701F23">
            <w:pPr>
              <w:jc w:val="left"/>
              <w:rPr>
                <w:rFonts w:ascii="Arial" w:hAnsi="Arial" w:cs="Arial"/>
              </w:rPr>
            </w:pPr>
            <w:r>
              <w:rPr>
                <w:rFonts w:ascii="Arial" w:hAnsi="Arial" w:cs="Arial"/>
              </w:rPr>
              <w:t>Cognome e Nome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313" w:type="dxa"/>
            <w:gridSpan w:val="5"/>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40"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5"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73" w:type="dxa"/>
            <w:tcBorders>
              <w:top w:val="nil"/>
              <w:left w:val="nil"/>
              <w:bottom w:val="nil"/>
              <w:right w:val="nil"/>
            </w:tcBorders>
            <w:vAlign w:val="bottom"/>
          </w:tcPr>
          <w:p w:rsidR="00701F23" w:rsidRDefault="00701F23">
            <w:pPr>
              <w:jc w:val="left"/>
              <w:rPr>
                <w:rFonts w:ascii="Arial" w:hAnsi="Arial" w:cs="Arial"/>
              </w:rPr>
            </w:pPr>
          </w:p>
        </w:tc>
        <w:tc>
          <w:tcPr>
            <w:tcW w:w="3240"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5"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73"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40"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41"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73" w:type="dxa"/>
            <w:gridSpan w:val="4"/>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40"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961"/>
        </w:trPr>
        <w:tc>
          <w:tcPr>
            <w:tcW w:w="1541" w:type="dxa"/>
            <w:tcBorders>
              <w:top w:val="nil"/>
              <w:bottom w:val="single" w:sz="4" w:space="0" w:color="auto"/>
              <w:right w:val="nil"/>
            </w:tcBorders>
            <w:vAlign w:val="center"/>
          </w:tcPr>
          <w:p w:rsidR="00701F23" w:rsidRDefault="00701F23">
            <w:pPr>
              <w:jc w:val="left"/>
              <w:rPr>
                <w:rFonts w:ascii="Arial" w:hAnsi="Arial" w:cs="Arial"/>
              </w:rPr>
            </w:pPr>
            <w:r>
              <w:rPr>
                <w:rFonts w:ascii="Arial" w:hAnsi="Arial" w:cs="Arial"/>
              </w:rPr>
              <w:t>posta elettronica</w:t>
            </w:r>
          </w:p>
        </w:tc>
        <w:tc>
          <w:tcPr>
            <w:tcW w:w="5073" w:type="dxa"/>
            <w:gridSpan w:val="4"/>
            <w:tcBorders>
              <w:top w:val="nil"/>
              <w:left w:val="nil"/>
              <w:bottom w:val="single" w:sz="4" w:space="0" w:color="auto"/>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________________________________________________</w:t>
            </w:r>
          </w:p>
        </w:tc>
        <w:tc>
          <w:tcPr>
            <w:tcW w:w="3240" w:type="dxa"/>
            <w:tcBorders>
              <w:top w:val="nil"/>
              <w:left w:val="nil"/>
              <w:bottom w:val="single" w:sz="4" w:space="0" w:color="auto"/>
            </w:tcBorders>
            <w:vAlign w:val="center"/>
          </w:tcPr>
          <w:p w:rsidR="00701F23" w:rsidRDefault="00701F23">
            <w:pPr>
              <w:jc w:val="center"/>
              <w:rPr>
                <w:rFonts w:ascii="Arial" w:hAnsi="Arial" w:cs="Arial"/>
              </w:rPr>
            </w:pPr>
          </w:p>
          <w:p w:rsidR="00701F23" w:rsidRDefault="00701F23">
            <w:pPr>
              <w:jc w:val="center"/>
              <w:rPr>
                <w:rFonts w:ascii="Arial" w:hAnsi="Arial" w:cs="Arial"/>
              </w:rPr>
            </w:pPr>
          </w:p>
        </w:tc>
      </w:tr>
    </w:tbl>
    <w:p w:rsidR="00701F23" w:rsidRDefault="00701F23">
      <w:pPr>
        <w:rPr>
          <w:rFonts w:ascii="Arial" w:hAnsi="Arial" w:cs="Arial"/>
        </w:rPr>
      </w:pPr>
    </w:p>
    <w:tbl>
      <w:tblPr>
        <w:tblW w:w="0" w:type="auto"/>
        <w:tblInd w:w="2" w:type="dxa"/>
        <w:tblLook w:val="0000"/>
      </w:tblPr>
      <w:tblGrid>
        <w:gridCol w:w="9746"/>
      </w:tblGrid>
      <w:tr w:rsidR="00701F23">
        <w:trPr>
          <w:trHeight w:val="302"/>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2. TECNICI INCARICATI </w:t>
            </w:r>
            <w:r>
              <w:rPr>
                <w:rFonts w:ascii="Arial" w:hAnsi="Arial" w:cs="Arial"/>
                <w:b/>
                <w:bCs/>
                <w:i/>
                <w:iCs/>
                <w:color w:val="808080"/>
              </w:rPr>
              <w:t>(compilare obbligatoriamente)</w:t>
            </w:r>
          </w:p>
        </w:tc>
      </w:tr>
    </w:tbl>
    <w:p w:rsidR="00701F23" w:rsidRDefault="00701F23">
      <w:pPr>
        <w:rPr>
          <w:rFonts w:ascii="Arial" w:hAnsi="Arial" w:cs="Arial"/>
        </w:rPr>
      </w:pPr>
    </w:p>
    <w:tbl>
      <w:tblPr>
        <w:tblW w:w="0" w:type="auto"/>
        <w:tblInd w:w="2" w:type="dxa"/>
        <w:tblBorders>
          <w:top w:val="single" w:sz="4" w:space="0" w:color="auto"/>
          <w:left w:val="single" w:sz="4" w:space="0" w:color="auto"/>
          <w:right w:val="single" w:sz="4" w:space="0" w:color="auto"/>
        </w:tblBorders>
        <w:tblLayout w:type="fixed"/>
        <w:tblLook w:val="0000"/>
      </w:tblPr>
      <w:tblGrid>
        <w:gridCol w:w="1597"/>
        <w:gridCol w:w="2291"/>
        <w:gridCol w:w="397"/>
        <w:gridCol w:w="143"/>
        <w:gridCol w:w="471"/>
        <w:gridCol w:w="20"/>
        <w:gridCol w:w="877"/>
        <w:gridCol w:w="755"/>
        <w:gridCol w:w="102"/>
        <w:gridCol w:w="295"/>
        <w:gridCol w:w="2906"/>
      </w:tblGrid>
      <w:tr w:rsidR="00701F23">
        <w:trPr>
          <w:trHeight w:val="493"/>
        </w:trPr>
        <w:tc>
          <w:tcPr>
            <w:tcW w:w="9854" w:type="dxa"/>
            <w:gridSpan w:val="11"/>
            <w:tcBorders>
              <w:top w:val="single" w:sz="4" w:space="0" w:color="auto"/>
              <w:bottom w:val="nil"/>
            </w:tcBorders>
            <w:vAlign w:val="bottom"/>
          </w:tcPr>
          <w:p w:rsidR="00701F23" w:rsidRDefault="00701F23">
            <w:pPr>
              <w:jc w:val="left"/>
              <w:rPr>
                <w:rFonts w:ascii="Arial" w:hAnsi="Arial" w:cs="Arial"/>
                <w:b/>
                <w:bCs/>
                <w:i/>
                <w:iCs/>
                <w:color w:val="808080"/>
              </w:rPr>
            </w:pPr>
            <w:r>
              <w:rPr>
                <w:rFonts w:ascii="Arial" w:hAnsi="Arial" w:cs="Arial"/>
                <w:b/>
                <w:bCs/>
              </w:rPr>
              <w:t>Progettista delle opere architettoniche</w:t>
            </w:r>
            <w:r>
              <w:rPr>
                <w:rFonts w:ascii="Arial" w:hAnsi="Arial" w:cs="Arial"/>
                <w:color w:val="808080"/>
              </w:rPr>
              <w:t xml:space="preserve"> (sempre necessario)</w:t>
            </w:r>
          </w:p>
        </w:tc>
      </w:tr>
      <w:tr w:rsidR="00701F23">
        <w:trPr>
          <w:trHeight w:val="493"/>
        </w:trPr>
        <w:tc>
          <w:tcPr>
            <w:tcW w:w="9854" w:type="dxa"/>
            <w:gridSpan w:val="11"/>
            <w:tcBorders>
              <w:top w:val="nil"/>
              <w:bottom w:val="nil"/>
            </w:tcBorders>
            <w:vAlign w:val="center"/>
          </w:tcPr>
          <w:p w:rsidR="00701F23" w:rsidRDefault="00701F23">
            <w:pPr>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8"/>
                <w:szCs w:val="28"/>
              </w:rPr>
              <w:t xml:space="preserve"> </w:t>
            </w:r>
            <w:r>
              <w:rPr>
                <w:rFonts w:ascii="Arial" w:hAnsi="Arial" w:cs="Arial"/>
              </w:rPr>
              <w:t>incaricato anche come direttore dei lavori delle opere architettoniche</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 certificata</w:t>
            </w:r>
          </w:p>
        </w:tc>
        <w:tc>
          <w:tcPr>
            <w:tcW w:w="5056" w:type="dxa"/>
            <w:gridSpan w:val="8"/>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nil"/>
            </w:tcBorders>
            <w:vAlign w:val="center"/>
          </w:tcPr>
          <w:p w:rsidR="00701F23" w:rsidRDefault="00701F23">
            <w:pPr>
              <w:rPr>
                <w:rFonts w:ascii="Arial" w:hAnsi="Arial" w:cs="Arial"/>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493"/>
        </w:trPr>
        <w:tc>
          <w:tcPr>
            <w:tcW w:w="9854" w:type="dxa"/>
            <w:gridSpan w:val="11"/>
            <w:tcBorders>
              <w:top w:val="nil"/>
              <w:bottom w:val="nil"/>
            </w:tcBorders>
            <w:vAlign w:val="bottom"/>
          </w:tcPr>
          <w:p w:rsidR="00701F23" w:rsidRDefault="00701F23">
            <w:pPr>
              <w:jc w:val="left"/>
              <w:rPr>
                <w:rFonts w:ascii="Arial" w:hAnsi="Arial" w:cs="Arial"/>
                <w:b/>
                <w:bCs/>
              </w:rPr>
            </w:pPr>
          </w:p>
          <w:p w:rsidR="00701F23" w:rsidRDefault="00701F23">
            <w:pPr>
              <w:jc w:val="left"/>
              <w:rPr>
                <w:rFonts w:ascii="Arial" w:hAnsi="Arial" w:cs="Arial"/>
                <w:color w:val="808080"/>
              </w:rPr>
            </w:pPr>
            <w:r>
              <w:rPr>
                <w:rFonts w:ascii="Arial" w:hAnsi="Arial" w:cs="Arial"/>
                <w:b/>
                <w:bCs/>
              </w:rPr>
              <w:t>Direttore dei lavori delle opere architettoniche</w:t>
            </w:r>
            <w:r>
              <w:rPr>
                <w:rFonts w:ascii="Arial" w:hAnsi="Arial" w:cs="Arial"/>
                <w:color w:val="808080"/>
              </w:rPr>
              <w:t xml:space="preserve"> (solo se diverso dal progettista delle opere architettoniche)</w:t>
            </w:r>
          </w:p>
          <w:p w:rsidR="00701F23" w:rsidRDefault="00701F23">
            <w:pPr>
              <w:jc w:val="left"/>
              <w:rPr>
                <w:rFonts w:ascii="Arial" w:hAnsi="Arial" w:cs="Arial"/>
                <w:i/>
                <w:iCs/>
                <w:color w:val="808080"/>
              </w:rPr>
            </w:pP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 certificata</w:t>
            </w:r>
          </w:p>
        </w:tc>
        <w:tc>
          <w:tcPr>
            <w:tcW w:w="5056" w:type="dxa"/>
            <w:gridSpan w:val="8"/>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nil"/>
            </w:tcBorders>
            <w:vAlign w:val="center"/>
          </w:tcPr>
          <w:p w:rsidR="00701F23" w:rsidRDefault="00701F23">
            <w:pPr>
              <w:rPr>
                <w:rFonts w:ascii="Arial" w:hAnsi="Arial" w:cs="Arial"/>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493"/>
        </w:trPr>
        <w:tc>
          <w:tcPr>
            <w:tcW w:w="9854" w:type="dxa"/>
            <w:gridSpan w:val="11"/>
            <w:tcBorders>
              <w:top w:val="nil"/>
              <w:bottom w:val="nil"/>
            </w:tcBorders>
            <w:vAlign w:val="bottom"/>
          </w:tcPr>
          <w:p w:rsidR="00701F23" w:rsidRDefault="00701F23">
            <w:pPr>
              <w:jc w:val="left"/>
              <w:rPr>
                <w:rFonts w:ascii="Arial" w:hAnsi="Arial" w:cs="Arial"/>
                <w:b/>
                <w:bCs/>
              </w:rPr>
            </w:pPr>
          </w:p>
          <w:p w:rsidR="00701F23" w:rsidRDefault="00701F23">
            <w:pPr>
              <w:jc w:val="left"/>
              <w:rPr>
                <w:rFonts w:ascii="Arial" w:hAnsi="Arial" w:cs="Arial"/>
                <w:b/>
                <w:bCs/>
              </w:rPr>
            </w:pPr>
            <w:r>
              <w:rPr>
                <w:rFonts w:ascii="Arial" w:hAnsi="Arial" w:cs="Arial"/>
                <w:b/>
                <w:bCs/>
              </w:rPr>
              <w:t>Progettista delle opere strutturali</w:t>
            </w:r>
            <w:r>
              <w:rPr>
                <w:rFonts w:ascii="Arial" w:hAnsi="Arial" w:cs="Arial"/>
                <w:color w:val="808080"/>
              </w:rPr>
              <w:t xml:space="preserve"> (solo se necessario)</w:t>
            </w:r>
          </w:p>
        </w:tc>
      </w:tr>
      <w:tr w:rsidR="00701F23">
        <w:trPr>
          <w:trHeight w:val="474"/>
        </w:trPr>
        <w:tc>
          <w:tcPr>
            <w:tcW w:w="9854" w:type="dxa"/>
            <w:gridSpan w:val="11"/>
            <w:tcBorders>
              <w:top w:val="nil"/>
              <w:bottom w:val="nil"/>
            </w:tcBorders>
            <w:vAlign w:val="center"/>
          </w:tcPr>
          <w:p w:rsidR="00701F23" w:rsidRDefault="00701F23">
            <w:pPr>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8"/>
                <w:szCs w:val="28"/>
              </w:rPr>
              <w:t xml:space="preserve"> </w:t>
            </w:r>
            <w:r>
              <w:rPr>
                <w:rFonts w:ascii="Arial" w:hAnsi="Arial" w:cs="Arial"/>
              </w:rPr>
              <w:t>incaricato anche come direttore dei lavori delle opere strutturali</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 certificata</w:t>
            </w:r>
          </w:p>
        </w:tc>
        <w:tc>
          <w:tcPr>
            <w:tcW w:w="5056" w:type="dxa"/>
            <w:gridSpan w:val="8"/>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493"/>
        </w:trPr>
        <w:tc>
          <w:tcPr>
            <w:tcW w:w="9854" w:type="dxa"/>
            <w:gridSpan w:val="11"/>
            <w:tcBorders>
              <w:top w:val="nil"/>
              <w:bottom w:val="nil"/>
            </w:tcBorders>
            <w:vAlign w:val="bottom"/>
          </w:tcPr>
          <w:p w:rsidR="00701F23" w:rsidRDefault="00701F23">
            <w:pPr>
              <w:jc w:val="left"/>
              <w:rPr>
                <w:rFonts w:ascii="Arial" w:hAnsi="Arial" w:cs="Arial"/>
                <w:color w:val="808080"/>
              </w:rPr>
            </w:pPr>
          </w:p>
          <w:p w:rsidR="00701F23" w:rsidRDefault="00701F23">
            <w:pPr>
              <w:jc w:val="left"/>
              <w:rPr>
                <w:rFonts w:ascii="Arial" w:hAnsi="Arial" w:cs="Arial"/>
                <w:color w:val="808080"/>
              </w:rPr>
            </w:pPr>
          </w:p>
          <w:p w:rsidR="00701F23" w:rsidRDefault="00701F23">
            <w:pPr>
              <w:jc w:val="left"/>
              <w:rPr>
                <w:rFonts w:ascii="Arial" w:hAnsi="Arial" w:cs="Arial"/>
                <w:color w:val="808080"/>
              </w:rPr>
            </w:pPr>
          </w:p>
          <w:p w:rsidR="00701F23" w:rsidRDefault="00701F23">
            <w:pPr>
              <w:jc w:val="left"/>
              <w:rPr>
                <w:rFonts w:ascii="Arial" w:hAnsi="Arial" w:cs="Arial"/>
                <w:b/>
                <w:bCs/>
                <w:i/>
                <w:iCs/>
                <w:color w:val="808080"/>
              </w:rPr>
            </w:pPr>
            <w:r>
              <w:rPr>
                <w:rFonts w:ascii="Arial" w:hAnsi="Arial" w:cs="Arial"/>
                <w:b/>
                <w:bCs/>
              </w:rPr>
              <w:t>Direttore dei lavori delle opere strutturali</w:t>
            </w:r>
            <w:r>
              <w:rPr>
                <w:rFonts w:ascii="Arial" w:hAnsi="Arial" w:cs="Arial"/>
                <w:color w:val="808080"/>
              </w:rPr>
              <w:tab/>
              <w:t xml:space="preserve"> (solo se diverso dal progettista delle opere strutturali)</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 certificata</w:t>
            </w:r>
          </w:p>
        </w:tc>
        <w:tc>
          <w:tcPr>
            <w:tcW w:w="5056" w:type="dxa"/>
            <w:gridSpan w:val="8"/>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493"/>
        </w:trPr>
        <w:tc>
          <w:tcPr>
            <w:tcW w:w="9854" w:type="dxa"/>
            <w:gridSpan w:val="11"/>
            <w:tcBorders>
              <w:top w:val="nil"/>
              <w:bottom w:val="nil"/>
            </w:tcBorders>
            <w:vAlign w:val="bottom"/>
          </w:tcPr>
          <w:p w:rsidR="00701F23" w:rsidRDefault="00701F23">
            <w:pPr>
              <w:jc w:val="left"/>
              <w:rPr>
                <w:rFonts w:ascii="Arial" w:hAnsi="Arial" w:cs="Arial"/>
                <w:b/>
                <w:bCs/>
              </w:rPr>
            </w:pPr>
          </w:p>
          <w:p w:rsidR="00701F23" w:rsidRDefault="00701F23">
            <w:pPr>
              <w:jc w:val="left"/>
              <w:rPr>
                <w:rFonts w:ascii="Arial" w:hAnsi="Arial" w:cs="Arial"/>
                <w:color w:val="808080"/>
              </w:rPr>
            </w:pPr>
          </w:p>
          <w:p w:rsidR="00701F23" w:rsidRDefault="00701F23">
            <w:pPr>
              <w:jc w:val="left"/>
              <w:rPr>
                <w:rFonts w:ascii="Arial" w:hAnsi="Arial" w:cs="Arial"/>
                <w:b/>
                <w:bCs/>
                <w:i/>
                <w:iCs/>
                <w:color w:val="808080"/>
              </w:rPr>
            </w:pPr>
            <w:r>
              <w:rPr>
                <w:rFonts w:ascii="Arial" w:hAnsi="Arial" w:cs="Arial"/>
                <w:b/>
                <w:bCs/>
              </w:rPr>
              <w:t>Altri tecnici incaricati</w:t>
            </w:r>
            <w:r>
              <w:rPr>
                <w:rFonts w:ascii="Arial" w:hAnsi="Arial" w:cs="Arial"/>
                <w:color w:val="808080"/>
              </w:rPr>
              <w:t xml:space="preserve"> (la sezione è ripetibile in base al numero di altri tecnici coinvolti nell’intervento)</w:t>
            </w:r>
          </w:p>
        </w:tc>
      </w:tr>
      <w:tr w:rsidR="00701F23">
        <w:trPr>
          <w:trHeight w:val="661"/>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Incaricato della</w:t>
            </w:r>
          </w:p>
        </w:tc>
        <w:tc>
          <w:tcPr>
            <w:tcW w:w="8257" w:type="dxa"/>
            <w:gridSpan w:val="10"/>
            <w:tcBorders>
              <w:top w:val="nil"/>
              <w:left w:val="nil"/>
              <w:bottom w:val="nil"/>
            </w:tcBorders>
            <w:vAlign w:val="center"/>
          </w:tcPr>
          <w:p w:rsidR="00701F23" w:rsidRDefault="00701F23">
            <w:pPr>
              <w:jc w:val="left"/>
              <w:rPr>
                <w:rFonts w:ascii="Arial" w:hAnsi="Arial" w:cs="Arial"/>
                <w:i/>
                <w:iCs/>
                <w:color w:val="808080"/>
              </w:rPr>
            </w:pPr>
            <w:r>
              <w:rPr>
                <w:rFonts w:ascii="Arial" w:hAnsi="Arial" w:cs="Arial"/>
                <w:color w:val="808080"/>
              </w:rPr>
              <w:t>(ad es. progettazione degli impianti/certificazione energetica/esecuzione del Piano di Utilizzo, ecc.)</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785"/>
        </w:trPr>
        <w:tc>
          <w:tcPr>
            <w:tcW w:w="9854" w:type="dxa"/>
            <w:gridSpan w:val="11"/>
            <w:tcBorders>
              <w:top w:val="nil"/>
              <w:bottom w:val="nil"/>
            </w:tcBorders>
            <w:vAlign w:val="bottom"/>
          </w:tcPr>
          <w:p w:rsidR="00701F23" w:rsidRDefault="00701F23">
            <w:pPr>
              <w:jc w:val="left"/>
              <w:rPr>
                <w:rFonts w:ascii="Arial" w:hAnsi="Arial" w:cs="Arial"/>
              </w:rPr>
            </w:pPr>
            <w:r>
              <w:rPr>
                <w:rFonts w:ascii="Arial" w:hAnsi="Arial" w:cs="Arial"/>
                <w:color w:val="808080"/>
              </w:rPr>
              <w:t>(se il tecnico è iscritto ad un ordine professionale)</w:t>
            </w:r>
          </w:p>
        </w:tc>
      </w:tr>
      <w:tr w:rsidR="00701F23">
        <w:trPr>
          <w:trHeight w:val="785"/>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center"/>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center"/>
          </w:tcPr>
          <w:p w:rsidR="00701F23" w:rsidRDefault="00701F23">
            <w:pPr>
              <w:jc w:val="left"/>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rsidR="00701F23" w:rsidRDefault="00701F23">
            <w:pPr>
              <w:spacing w:line="360" w:lineRule="auto"/>
              <w:jc w:val="left"/>
              <w:rPr>
                <w:rFonts w:ascii="Arial" w:hAnsi="Arial" w:cs="Arial"/>
                <w:color w:val="808080"/>
              </w:rPr>
            </w:pPr>
          </w:p>
          <w:p w:rsidR="00701F23" w:rsidRDefault="00701F23">
            <w:pPr>
              <w:spacing w:line="360" w:lineRule="auto"/>
              <w:jc w:val="left"/>
              <w:rPr>
                <w:rFonts w:ascii="Arial" w:hAnsi="Arial" w:cs="Arial"/>
                <w:color w:val="808080"/>
              </w:rPr>
            </w:pPr>
          </w:p>
          <w:p w:rsidR="00701F23" w:rsidRDefault="00701F23">
            <w:pPr>
              <w:spacing w:line="360" w:lineRule="auto"/>
              <w:jc w:val="left"/>
              <w:rPr>
                <w:rFonts w:ascii="Arial" w:hAnsi="Arial" w:cs="Arial"/>
                <w:i/>
                <w:iCs/>
              </w:rPr>
            </w:pPr>
            <w:r>
              <w:rPr>
                <w:rFonts w:ascii="Arial" w:hAnsi="Arial" w:cs="Arial"/>
                <w:color w:val="808080"/>
              </w:rPr>
              <w:t>(se il tecnico è dipendente di un’impresa)</w:t>
            </w:r>
          </w:p>
          <w:p w:rsidR="00701F23" w:rsidRDefault="00701F23">
            <w:pPr>
              <w:spacing w:line="360" w:lineRule="auto"/>
              <w:jc w:val="left"/>
              <w:rPr>
                <w:rFonts w:ascii="Arial" w:hAnsi="Arial" w:cs="Arial"/>
              </w:rPr>
            </w:pPr>
            <w:r>
              <w:rPr>
                <w:rFonts w:ascii="Arial" w:hAnsi="Arial" w:cs="Arial"/>
              </w:rPr>
              <w:t>Dati dell’impresa</w:t>
            </w:r>
          </w:p>
        </w:tc>
      </w:tr>
      <w:tr w:rsidR="00701F23">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Ragione sociale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4058" w:type="dxa"/>
            <w:gridSpan w:val="4"/>
            <w:tcBorders>
              <w:top w:val="nil"/>
              <w:left w:val="nil"/>
              <w:bottom w:val="nil"/>
            </w:tcBorders>
            <w:vAlign w:val="bottom"/>
          </w:tcPr>
          <w:p w:rsidR="00701F23" w:rsidRDefault="00701F23">
            <w:pPr>
              <w:jc w:val="left"/>
              <w:rPr>
                <w:rFonts w:ascii="Arial" w:hAnsi="Arial" w:cs="Arial"/>
              </w:rPr>
            </w:pPr>
            <w:r>
              <w:rPr>
                <w:rFonts w:ascii="Arial" w:hAnsi="Arial" w:cs="Arial"/>
              </w:rPr>
              <w:t xml:space="preserve">n.   </w:t>
            </w:r>
            <w:r>
              <w:rPr>
                <w:rFonts w:ascii="Arial" w:hAnsi="Arial" w:cs="Arial"/>
                <w:i/>
                <w:iCs/>
                <w:color w:val="808080"/>
                <w:sz w:val="22"/>
                <w:szCs w:val="22"/>
              </w:rPr>
              <w:t>|__|__|__|__|__|__|__|</w:t>
            </w:r>
          </w:p>
        </w:tc>
      </w:tr>
      <w:tr w:rsidR="00701F23">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sede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il cui legale rappresentante è</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1402"/>
        </w:trPr>
        <w:tc>
          <w:tcPr>
            <w:tcW w:w="9854" w:type="dxa"/>
            <w:gridSpan w:val="11"/>
            <w:tcBorders>
              <w:top w:val="nil"/>
              <w:bottom w:val="nil"/>
            </w:tcBorders>
            <w:vAlign w:val="bottom"/>
          </w:tcPr>
          <w:p w:rsidR="00701F23" w:rsidRDefault="00701F23">
            <w:pPr>
              <w:spacing w:line="276" w:lineRule="auto"/>
              <w:jc w:val="left"/>
              <w:rPr>
                <w:rFonts w:ascii="Arial" w:hAnsi="Arial" w:cs="Arial"/>
              </w:rPr>
            </w:pPr>
          </w:p>
          <w:p w:rsidR="00701F23" w:rsidRDefault="00701F23">
            <w:pPr>
              <w:spacing w:line="276" w:lineRule="auto"/>
              <w:jc w:val="left"/>
              <w:rPr>
                <w:rFonts w:ascii="Arial" w:hAnsi="Arial" w:cs="Arial"/>
              </w:rPr>
            </w:pPr>
          </w:p>
          <w:p w:rsidR="00701F23" w:rsidRDefault="00701F23">
            <w:pPr>
              <w:spacing w:line="276" w:lineRule="auto"/>
              <w:jc w:val="left"/>
              <w:rPr>
                <w:rFonts w:ascii="Arial" w:hAnsi="Arial" w:cs="Arial"/>
              </w:rPr>
            </w:pPr>
          </w:p>
          <w:p w:rsidR="00701F23" w:rsidRDefault="00701F23">
            <w:pPr>
              <w:spacing w:line="276" w:lineRule="auto"/>
              <w:jc w:val="left"/>
              <w:rPr>
                <w:rFonts w:ascii="Arial" w:hAnsi="Arial" w:cs="Arial"/>
                <w:color w:val="808080"/>
              </w:rPr>
            </w:pPr>
            <w:r>
              <w:rPr>
                <w:rFonts w:ascii="Arial" w:hAnsi="Arial" w:cs="Arial"/>
              </w:rPr>
              <w:t>Estremi dell’abilitazione</w:t>
            </w:r>
            <w:r>
              <w:rPr>
                <w:rFonts w:ascii="Arial" w:hAnsi="Arial" w:cs="Arial"/>
                <w:i/>
                <w:iCs/>
              </w:rPr>
              <w:t xml:space="preserve"> </w:t>
            </w:r>
            <w:r>
              <w:rPr>
                <w:rFonts w:ascii="Arial" w:hAnsi="Arial" w:cs="Arial"/>
                <w:color w:val="808080"/>
              </w:rPr>
              <w:t>(se per lo svolgimento dell’attività oggetto dell’incarico è richiesta una specifica autorizzazione iscrizione in albi e registri)</w:t>
            </w:r>
          </w:p>
          <w:p w:rsidR="00701F23" w:rsidRDefault="00701F23">
            <w:pPr>
              <w:spacing w:line="276" w:lineRule="auto"/>
              <w:jc w:val="left"/>
              <w:rPr>
                <w:rFonts w:ascii="Arial" w:hAnsi="Arial" w:cs="Arial"/>
                <w:color w:val="808080"/>
              </w:rPr>
            </w:pPr>
          </w:p>
          <w:p w:rsidR="00701F23" w:rsidRDefault="00701F23">
            <w:pPr>
              <w:spacing w:line="276" w:lineRule="auto"/>
              <w:jc w:val="left"/>
              <w:rPr>
                <w:rFonts w:ascii="Arial" w:hAnsi="Arial" w:cs="Arial"/>
              </w:rPr>
            </w:pPr>
            <w:r>
              <w:rPr>
                <w:rFonts w:ascii="Arial" w:hAnsi="Arial" w:cs="Arial"/>
                <w:i/>
                <w:iCs/>
                <w:color w:val="808080"/>
              </w:rPr>
              <w:t>________________________________________________________________________________________</w:t>
            </w:r>
            <w:r>
              <w:rPr>
                <w:rFonts w:ascii="Arial" w:hAnsi="Arial" w:cs="Arial"/>
                <w:i/>
                <w:iCs/>
                <w:color w:val="808080"/>
              </w:rPr>
              <w:softHyphen/>
              <w:t>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 xml:space="preserve">posta elettronica </w:t>
            </w:r>
          </w:p>
        </w:tc>
        <w:tc>
          <w:tcPr>
            <w:tcW w:w="5056" w:type="dxa"/>
            <w:gridSpan w:val="8"/>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992"/>
        </w:trPr>
        <w:tc>
          <w:tcPr>
            <w:tcW w:w="1597" w:type="dxa"/>
            <w:tcBorders>
              <w:top w:val="nil"/>
              <w:bottom w:val="single" w:sz="4" w:space="0" w:color="auto"/>
              <w:right w:val="nil"/>
            </w:tcBorders>
            <w:vAlign w:val="center"/>
          </w:tcPr>
          <w:p w:rsidR="00701F23" w:rsidRDefault="00701F23">
            <w:pPr>
              <w:jc w:val="left"/>
              <w:rPr>
                <w:rFonts w:ascii="Arial" w:hAnsi="Arial" w:cs="Arial"/>
              </w:rPr>
            </w:pPr>
          </w:p>
        </w:tc>
        <w:tc>
          <w:tcPr>
            <w:tcW w:w="5056" w:type="dxa"/>
            <w:gridSpan w:val="8"/>
            <w:tcBorders>
              <w:top w:val="nil"/>
              <w:left w:val="nil"/>
              <w:bottom w:val="single" w:sz="4" w:space="0" w:color="auto"/>
              <w:right w:val="nil"/>
            </w:tcBorders>
            <w:vAlign w:val="center"/>
          </w:tcPr>
          <w:p w:rsidR="00701F23" w:rsidRDefault="00701F23">
            <w:pPr>
              <w:jc w:val="left"/>
              <w:rPr>
                <w:rFonts w:ascii="Arial" w:hAnsi="Arial" w:cs="Arial"/>
                <w:i/>
                <w:iCs/>
                <w:color w:val="808080"/>
              </w:rPr>
            </w:pPr>
          </w:p>
        </w:tc>
        <w:tc>
          <w:tcPr>
            <w:tcW w:w="3201" w:type="dxa"/>
            <w:gridSpan w:val="2"/>
            <w:tcBorders>
              <w:top w:val="nil"/>
              <w:left w:val="nil"/>
              <w:bottom w:val="single" w:sz="4" w:space="0" w:color="auto"/>
            </w:tcBorders>
            <w:vAlign w:val="center"/>
          </w:tcPr>
          <w:p w:rsidR="00701F23" w:rsidRDefault="00701F23">
            <w:pPr>
              <w:jc w:val="center"/>
              <w:rPr>
                <w:rFonts w:ascii="Arial" w:hAnsi="Arial" w:cs="Arial"/>
                <w:i/>
                <w:iCs/>
                <w:color w:val="808080"/>
              </w:rPr>
            </w:pPr>
          </w:p>
        </w:tc>
      </w:tr>
    </w:tbl>
    <w:p w:rsidR="00701F23" w:rsidRDefault="00701F23">
      <w:pPr>
        <w:rPr>
          <w:rFonts w:ascii="Arial" w:hAnsi="Arial" w:cs="Arial"/>
        </w:rPr>
      </w:pPr>
    </w:p>
    <w:tbl>
      <w:tblPr>
        <w:tblW w:w="0" w:type="auto"/>
        <w:tblInd w:w="2" w:type="dxa"/>
        <w:tblLook w:val="0000"/>
      </w:tblPr>
      <w:tblGrid>
        <w:gridCol w:w="9746"/>
      </w:tblGrid>
      <w:tr w:rsidR="00701F23">
        <w:trPr>
          <w:trHeight w:val="494"/>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3.  IMPRESE ESECUTRICI </w:t>
            </w:r>
            <w:r>
              <w:rPr>
                <w:rFonts w:ascii="Arial" w:hAnsi="Arial" w:cs="Arial"/>
                <w:b/>
                <w:bCs/>
                <w:i/>
                <w:iCs/>
              </w:rPr>
              <w:br/>
            </w:r>
            <w:r>
              <w:rPr>
                <w:rFonts w:ascii="Arial" w:hAnsi="Arial" w:cs="Arial"/>
                <w:b/>
                <w:bCs/>
                <w:i/>
                <w:iCs/>
                <w:color w:val="808080"/>
              </w:rPr>
              <w:t>(compilare in caso di affidamento dei lavori ad una o più imprese)</w:t>
            </w:r>
          </w:p>
        </w:tc>
      </w:tr>
    </w:tbl>
    <w:p w:rsidR="00701F23" w:rsidRDefault="00701F23">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000"/>
      </w:tblPr>
      <w:tblGrid>
        <w:gridCol w:w="1597"/>
        <w:gridCol w:w="2291"/>
        <w:gridCol w:w="397"/>
        <w:gridCol w:w="634"/>
        <w:gridCol w:w="877"/>
        <w:gridCol w:w="755"/>
        <w:gridCol w:w="102"/>
        <w:gridCol w:w="3201"/>
      </w:tblGrid>
      <w:tr w:rsidR="00701F23">
        <w:trPr>
          <w:trHeight w:val="493"/>
        </w:trPr>
        <w:tc>
          <w:tcPr>
            <w:tcW w:w="1597" w:type="dxa"/>
            <w:tcBorders>
              <w:top w:val="single" w:sz="4" w:space="0" w:color="auto"/>
              <w:bottom w:val="nil"/>
              <w:right w:val="nil"/>
            </w:tcBorders>
            <w:vAlign w:val="bottom"/>
          </w:tcPr>
          <w:p w:rsidR="00701F23" w:rsidRDefault="00701F23">
            <w:pPr>
              <w:jc w:val="left"/>
              <w:rPr>
                <w:rFonts w:ascii="Arial" w:hAnsi="Arial" w:cs="Arial"/>
              </w:rPr>
            </w:pPr>
            <w:r>
              <w:rPr>
                <w:rFonts w:ascii="Arial" w:hAnsi="Arial" w:cs="Arial"/>
              </w:rPr>
              <w:t>Ragione sociale</w:t>
            </w:r>
          </w:p>
        </w:tc>
        <w:tc>
          <w:tcPr>
            <w:tcW w:w="8257" w:type="dxa"/>
            <w:gridSpan w:val="7"/>
            <w:tcBorders>
              <w:top w:val="single" w:sz="4" w:space="0" w:color="auto"/>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4058" w:type="dxa"/>
            <w:gridSpan w:val="3"/>
            <w:tcBorders>
              <w:top w:val="nil"/>
              <w:left w:val="nil"/>
              <w:bottom w:val="nil"/>
            </w:tcBorders>
            <w:vAlign w:val="bottom"/>
          </w:tcPr>
          <w:p w:rsidR="00701F23" w:rsidRDefault="00701F23">
            <w:pPr>
              <w:jc w:val="left"/>
              <w:rPr>
                <w:rFonts w:ascii="Arial" w:hAnsi="Arial" w:cs="Arial"/>
              </w:rPr>
            </w:pPr>
            <w:r>
              <w:rPr>
                <w:rFonts w:ascii="Arial" w:hAnsi="Arial" w:cs="Arial"/>
              </w:rPr>
              <w:t xml:space="preserve">n.   </w:t>
            </w:r>
            <w:r>
              <w:rPr>
                <w:rFonts w:ascii="Arial" w:hAnsi="Arial" w:cs="Arial"/>
                <w:i/>
                <w:iCs/>
                <w:color w:val="808080"/>
                <w:sz w:val="22"/>
                <w:szCs w:val="22"/>
              </w:rPr>
              <w:t>|__|__|__|__|__|__|__|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sede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6"/>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774"/>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il cui legale rappresentante è</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70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4"/>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1166"/>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w:t>
            </w:r>
          </w:p>
        </w:tc>
        <w:tc>
          <w:tcPr>
            <w:tcW w:w="5056" w:type="dxa"/>
            <w:gridSpan w:val="6"/>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w:t>
            </w:r>
          </w:p>
        </w:tc>
        <w:tc>
          <w:tcPr>
            <w:tcW w:w="3201" w:type="dxa"/>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493"/>
        </w:trPr>
        <w:tc>
          <w:tcPr>
            <w:tcW w:w="9854" w:type="dxa"/>
            <w:gridSpan w:val="8"/>
            <w:tcBorders>
              <w:top w:val="nil"/>
              <w:bottom w:val="nil"/>
            </w:tcBorders>
            <w:vAlign w:val="bottom"/>
          </w:tcPr>
          <w:p w:rsidR="00701F23" w:rsidRDefault="00701F23">
            <w:pPr>
              <w:jc w:val="left"/>
              <w:rPr>
                <w:rFonts w:ascii="Arial" w:hAnsi="Arial" w:cs="Arial"/>
                <w:b/>
                <w:bCs/>
              </w:rPr>
            </w:pPr>
            <w:r>
              <w:rPr>
                <w:rFonts w:ascii="Arial" w:hAnsi="Arial" w:cs="Arial"/>
                <w:b/>
                <w:bCs/>
              </w:rPr>
              <w:t>Dati per la verifica della regolarità contributiva</w:t>
            </w:r>
          </w:p>
          <w:p w:rsidR="00701F23" w:rsidRDefault="00701F23">
            <w:pPr>
              <w:jc w:val="left"/>
              <w:rPr>
                <w:rFonts w:ascii="Arial" w:hAnsi="Arial" w:cs="Arial"/>
              </w:rPr>
            </w:pP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Cassa edile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br/>
            </w: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codice cassa n.  </w:t>
            </w:r>
            <w:r>
              <w:rPr>
                <w:rFonts w:ascii="Arial" w:hAnsi="Arial" w:cs="Arial"/>
                <w:sz w:val="22"/>
                <w:szCs w:val="22"/>
              </w:rPr>
              <w:t xml:space="preserve"> </w:t>
            </w:r>
            <w:r>
              <w:rPr>
                <w:rFonts w:ascii="Arial" w:hAnsi="Arial" w:cs="Arial"/>
                <w:i/>
                <w:iCs/>
                <w:color w:val="808080"/>
              </w:rPr>
              <w:t>____________________________</w:t>
            </w: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INPS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___________________________ </w:t>
            </w:r>
            <w:r>
              <w:rPr>
                <w:rFonts w:ascii="Arial" w:hAnsi="Arial" w:cs="Arial"/>
                <w:i/>
                <w:iCs/>
                <w:color w:val="808080"/>
              </w:rPr>
              <w:br/>
            </w:r>
            <w:r>
              <w:rPr>
                <w:rFonts w:ascii="Arial" w:hAnsi="Arial" w:cs="Arial"/>
              </w:rPr>
              <w:t xml:space="preserve">Matr./Pos. Contr.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INAIL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___________________________ </w:t>
            </w:r>
            <w:r>
              <w:rPr>
                <w:rFonts w:ascii="Arial" w:hAnsi="Arial" w:cs="Arial"/>
                <w:i/>
                <w:iCs/>
                <w:color w:val="808080"/>
              </w:rPr>
              <w:br/>
            </w: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pos. assicurativa territoriale n.  </w:t>
            </w:r>
            <w:r>
              <w:rPr>
                <w:rFonts w:ascii="Arial" w:hAnsi="Arial" w:cs="Arial"/>
                <w:sz w:val="22"/>
                <w:szCs w:val="22"/>
              </w:rPr>
              <w:t xml:space="preserve"> </w:t>
            </w:r>
            <w:r>
              <w:rPr>
                <w:rFonts w:ascii="Arial" w:hAnsi="Arial" w:cs="Arial"/>
                <w:i/>
                <w:iCs/>
                <w:color w:val="808080"/>
              </w:rPr>
              <w:t>_____________________</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Ragione sociale</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4058" w:type="dxa"/>
            <w:gridSpan w:val="3"/>
            <w:tcBorders>
              <w:top w:val="nil"/>
              <w:left w:val="nil"/>
              <w:bottom w:val="nil"/>
            </w:tcBorders>
            <w:vAlign w:val="bottom"/>
          </w:tcPr>
          <w:p w:rsidR="00701F23" w:rsidRDefault="00701F23">
            <w:pPr>
              <w:jc w:val="left"/>
              <w:rPr>
                <w:rFonts w:ascii="Arial" w:hAnsi="Arial" w:cs="Arial"/>
              </w:rPr>
            </w:pPr>
            <w:r>
              <w:rPr>
                <w:rFonts w:ascii="Arial" w:hAnsi="Arial" w:cs="Arial"/>
              </w:rPr>
              <w:t xml:space="preserve">n.   </w:t>
            </w:r>
            <w:r>
              <w:rPr>
                <w:rFonts w:ascii="Arial" w:hAnsi="Arial" w:cs="Arial"/>
                <w:i/>
                <w:iCs/>
                <w:color w:val="808080"/>
                <w:sz w:val="22"/>
                <w:szCs w:val="22"/>
              </w:rPr>
              <w:t>|__|__|__|__|__|__|__|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sede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6"/>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774"/>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il cui legale rappresentante è</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70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4"/>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1166"/>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w:t>
            </w:r>
          </w:p>
        </w:tc>
        <w:tc>
          <w:tcPr>
            <w:tcW w:w="5056" w:type="dxa"/>
            <w:gridSpan w:val="6"/>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w:t>
            </w:r>
          </w:p>
        </w:tc>
        <w:tc>
          <w:tcPr>
            <w:tcW w:w="3201" w:type="dxa"/>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1166"/>
        </w:trPr>
        <w:tc>
          <w:tcPr>
            <w:tcW w:w="9854" w:type="dxa"/>
            <w:gridSpan w:val="8"/>
            <w:tcBorders>
              <w:top w:val="nil"/>
              <w:bottom w:val="nil"/>
            </w:tcBorders>
            <w:vAlign w:val="center"/>
          </w:tcPr>
          <w:p w:rsidR="00701F23" w:rsidRDefault="00701F23">
            <w:pPr>
              <w:jc w:val="left"/>
              <w:rPr>
                <w:rFonts w:ascii="Arial" w:hAnsi="Arial" w:cs="Arial"/>
                <w:b/>
                <w:bCs/>
              </w:rPr>
            </w:pPr>
            <w:r>
              <w:rPr>
                <w:rFonts w:ascii="Arial" w:hAnsi="Arial" w:cs="Arial"/>
                <w:b/>
                <w:bCs/>
              </w:rPr>
              <w:t>Dati per la verifica della regolarità contributiva</w:t>
            </w:r>
          </w:p>
          <w:p w:rsidR="00701F23" w:rsidRDefault="00701F23">
            <w:pPr>
              <w:jc w:val="left"/>
              <w:rPr>
                <w:rFonts w:ascii="Arial" w:hAnsi="Arial" w:cs="Arial"/>
              </w:rPr>
            </w:pP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Cassa edile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br/>
            </w: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codice cassa n.  </w:t>
            </w:r>
            <w:r>
              <w:rPr>
                <w:rFonts w:ascii="Arial" w:hAnsi="Arial" w:cs="Arial"/>
                <w:sz w:val="22"/>
                <w:szCs w:val="22"/>
              </w:rPr>
              <w:t xml:space="preserve"> </w:t>
            </w:r>
            <w:r>
              <w:rPr>
                <w:rFonts w:ascii="Arial" w:hAnsi="Arial" w:cs="Arial"/>
                <w:i/>
                <w:iCs/>
                <w:color w:val="808080"/>
              </w:rPr>
              <w:t>____________________________</w:t>
            </w: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INPS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___________________________ </w:t>
            </w:r>
            <w:r>
              <w:rPr>
                <w:rFonts w:ascii="Arial" w:hAnsi="Arial" w:cs="Arial"/>
                <w:i/>
                <w:iCs/>
                <w:color w:val="808080"/>
              </w:rPr>
              <w:br/>
            </w:r>
            <w:r>
              <w:rPr>
                <w:rFonts w:ascii="Arial" w:hAnsi="Arial" w:cs="Arial"/>
              </w:rPr>
              <w:t xml:space="preserve">Matr./Pos. Contr.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p>
          <w:p w:rsidR="00701F23" w:rsidRDefault="00701F23">
            <w:pPr>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INAIL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___________________________</w:t>
            </w:r>
            <w:r>
              <w:rPr>
                <w:rFonts w:ascii="Arial" w:hAnsi="Arial" w:cs="Arial"/>
                <w:i/>
                <w:iCs/>
                <w:color w:val="808080"/>
              </w:rPr>
              <w:tab/>
            </w:r>
            <w:r>
              <w:rPr>
                <w:rFonts w:ascii="Arial" w:hAnsi="Arial" w:cs="Arial"/>
                <w:i/>
                <w:iCs/>
                <w:color w:val="808080"/>
              </w:rPr>
              <w:br/>
            </w:r>
            <w:r>
              <w:rPr>
                <w:rFonts w:ascii="Arial" w:hAnsi="Arial" w:cs="Arial"/>
                <w:i/>
                <w:iCs/>
                <w:color w:val="808080"/>
              </w:rPr>
              <w:br/>
            </w: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pos. assicurativa territoriale n.  </w:t>
            </w:r>
            <w:r>
              <w:rPr>
                <w:rFonts w:ascii="Arial" w:hAnsi="Arial" w:cs="Arial"/>
                <w:sz w:val="22"/>
                <w:szCs w:val="22"/>
              </w:rPr>
              <w:t xml:space="preserve"> </w:t>
            </w:r>
            <w:r>
              <w:rPr>
                <w:rFonts w:ascii="Arial" w:hAnsi="Arial" w:cs="Arial"/>
                <w:i/>
                <w:iCs/>
                <w:color w:val="808080"/>
              </w:rPr>
              <w:t>_____________________</w:t>
            </w:r>
          </w:p>
        </w:tc>
      </w:tr>
      <w:tr w:rsidR="00701F23">
        <w:trPr>
          <w:trHeight w:val="493"/>
        </w:trPr>
        <w:tc>
          <w:tcPr>
            <w:tcW w:w="1597" w:type="dxa"/>
            <w:tcBorders>
              <w:top w:val="nil"/>
              <w:bottom w:val="nil"/>
              <w:right w:val="nil"/>
            </w:tcBorders>
            <w:vAlign w:val="bottom"/>
          </w:tcPr>
          <w:p w:rsidR="00701F23" w:rsidRDefault="00701F23">
            <w:pPr>
              <w:jc w:val="left"/>
              <w:rPr>
                <w:rFonts w:ascii="Arial" w:hAnsi="Arial" w:cs="Arial"/>
              </w:rPr>
            </w:pPr>
          </w:p>
          <w:p w:rsidR="00701F23" w:rsidRDefault="00701F23">
            <w:pPr>
              <w:jc w:val="left"/>
              <w:rPr>
                <w:rFonts w:ascii="Arial" w:hAnsi="Arial" w:cs="Arial"/>
              </w:rPr>
            </w:pPr>
          </w:p>
          <w:p w:rsidR="00701F23" w:rsidRDefault="00701F23">
            <w:pPr>
              <w:jc w:val="left"/>
              <w:rPr>
                <w:rFonts w:ascii="Arial" w:hAnsi="Arial" w:cs="Arial"/>
              </w:rPr>
            </w:pPr>
          </w:p>
          <w:p w:rsidR="00701F23" w:rsidRDefault="00701F23">
            <w:pPr>
              <w:jc w:val="left"/>
              <w:rPr>
                <w:rFonts w:ascii="Arial" w:hAnsi="Arial" w:cs="Arial"/>
              </w:rPr>
            </w:pPr>
            <w:r>
              <w:rPr>
                <w:rFonts w:ascii="Arial" w:hAnsi="Arial" w:cs="Arial"/>
              </w:rPr>
              <w:t>Ragione sociale</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 xml:space="preserve">codice fiscale / </w:t>
            </w:r>
            <w:r>
              <w:rPr>
                <w:rFonts w:ascii="Arial" w:hAnsi="Arial" w:cs="Arial"/>
              </w:rPr>
              <w:br/>
              <w:t>p. IVA</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4058" w:type="dxa"/>
            <w:gridSpan w:val="3"/>
            <w:tcBorders>
              <w:top w:val="nil"/>
              <w:left w:val="nil"/>
              <w:bottom w:val="nil"/>
            </w:tcBorders>
            <w:vAlign w:val="bottom"/>
          </w:tcPr>
          <w:p w:rsidR="00701F23" w:rsidRDefault="00701F23">
            <w:pPr>
              <w:jc w:val="left"/>
              <w:rPr>
                <w:rFonts w:ascii="Arial" w:hAnsi="Arial" w:cs="Arial"/>
              </w:rPr>
            </w:pPr>
            <w:r>
              <w:rPr>
                <w:rFonts w:ascii="Arial" w:hAnsi="Arial" w:cs="Arial"/>
              </w:rPr>
              <w:t xml:space="preserve">n.   </w:t>
            </w:r>
            <w:r>
              <w:rPr>
                <w:rFonts w:ascii="Arial" w:hAnsi="Arial" w:cs="Arial"/>
                <w:i/>
                <w:iCs/>
                <w:color w:val="808080"/>
                <w:sz w:val="22"/>
                <w:szCs w:val="22"/>
              </w:rPr>
              <w:t>|__|__|__|__|__|__|__|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sede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6"/>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774"/>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il cui legale rappresentante è</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70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7"/>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4"/>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1166"/>
        </w:trPr>
        <w:tc>
          <w:tcPr>
            <w:tcW w:w="1597" w:type="dxa"/>
            <w:tcBorders>
              <w:top w:val="nil"/>
              <w:bottom w:val="nil"/>
              <w:right w:val="nil"/>
            </w:tcBorders>
            <w:vAlign w:val="center"/>
          </w:tcPr>
          <w:p w:rsidR="00701F23" w:rsidRDefault="00701F23">
            <w:pPr>
              <w:jc w:val="left"/>
              <w:rPr>
                <w:rFonts w:ascii="Arial" w:hAnsi="Arial" w:cs="Arial"/>
              </w:rPr>
            </w:pPr>
            <w:r>
              <w:rPr>
                <w:rFonts w:ascii="Arial" w:hAnsi="Arial" w:cs="Arial"/>
              </w:rPr>
              <w:t>posta elettronica</w:t>
            </w:r>
          </w:p>
        </w:tc>
        <w:tc>
          <w:tcPr>
            <w:tcW w:w="5056" w:type="dxa"/>
            <w:gridSpan w:val="6"/>
            <w:tcBorders>
              <w:top w:val="nil"/>
              <w:left w:val="nil"/>
              <w:bottom w:val="nil"/>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w:t>
            </w:r>
          </w:p>
        </w:tc>
        <w:tc>
          <w:tcPr>
            <w:tcW w:w="3201" w:type="dxa"/>
            <w:tcBorders>
              <w:top w:val="nil"/>
              <w:left w:val="nil"/>
              <w:bottom w:val="nil"/>
            </w:tcBorders>
            <w:vAlign w:val="center"/>
          </w:tcPr>
          <w:p w:rsidR="00701F23" w:rsidRDefault="00701F23">
            <w:pPr>
              <w:jc w:val="center"/>
              <w:rPr>
                <w:rFonts w:ascii="Arial" w:hAnsi="Arial" w:cs="Arial"/>
                <w:i/>
                <w:iCs/>
                <w:color w:val="808080"/>
              </w:rPr>
            </w:pPr>
          </w:p>
          <w:p w:rsidR="00701F23" w:rsidRDefault="00701F23">
            <w:pPr>
              <w:jc w:val="center"/>
              <w:rPr>
                <w:rFonts w:ascii="Arial" w:hAnsi="Arial" w:cs="Arial"/>
                <w:i/>
                <w:iCs/>
                <w:color w:val="808080"/>
              </w:rPr>
            </w:pPr>
            <w:r>
              <w:rPr>
                <w:rFonts w:ascii="Arial" w:hAnsi="Arial" w:cs="Arial"/>
                <w:i/>
                <w:iCs/>
                <w:color w:val="808080"/>
              </w:rPr>
              <w:t>___________________________</w:t>
            </w:r>
          </w:p>
          <w:p w:rsidR="00701F23" w:rsidRDefault="00701F23">
            <w:pPr>
              <w:jc w:val="center"/>
              <w:rPr>
                <w:rFonts w:ascii="Arial" w:hAnsi="Arial" w:cs="Arial"/>
              </w:rPr>
            </w:pPr>
            <w:r>
              <w:rPr>
                <w:rFonts w:ascii="Arial" w:hAnsi="Arial" w:cs="Arial"/>
                <w:i/>
                <w:iCs/>
                <w:color w:val="808080"/>
              </w:rPr>
              <w:t>Firma per accettazione incarico</w:t>
            </w:r>
          </w:p>
        </w:tc>
      </w:tr>
      <w:tr w:rsidR="00701F23">
        <w:trPr>
          <w:trHeight w:val="1166"/>
        </w:trPr>
        <w:tc>
          <w:tcPr>
            <w:tcW w:w="9854" w:type="dxa"/>
            <w:gridSpan w:val="8"/>
            <w:tcBorders>
              <w:top w:val="nil"/>
              <w:bottom w:val="single" w:sz="4" w:space="0" w:color="auto"/>
            </w:tcBorders>
            <w:vAlign w:val="center"/>
          </w:tcPr>
          <w:p w:rsidR="00701F23" w:rsidRDefault="00701F23">
            <w:pPr>
              <w:jc w:val="left"/>
              <w:rPr>
                <w:rFonts w:ascii="Arial" w:hAnsi="Arial" w:cs="Arial"/>
                <w:b/>
                <w:bCs/>
              </w:rPr>
            </w:pPr>
            <w:r>
              <w:rPr>
                <w:rFonts w:ascii="Arial" w:hAnsi="Arial" w:cs="Arial"/>
                <w:b/>
                <w:bCs/>
              </w:rPr>
              <w:t>Dati per la verifica della regolarità contributiva</w:t>
            </w:r>
          </w:p>
          <w:p w:rsidR="00701F23" w:rsidRDefault="00701F23">
            <w:pPr>
              <w:jc w:val="left"/>
              <w:rPr>
                <w:rFonts w:ascii="Arial" w:hAnsi="Arial" w:cs="Arial"/>
              </w:rPr>
            </w:pP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Cassa edile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br/>
            </w: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codice cassa n.  </w:t>
            </w:r>
            <w:r>
              <w:rPr>
                <w:rFonts w:ascii="Arial" w:hAnsi="Arial" w:cs="Arial"/>
                <w:sz w:val="22"/>
                <w:szCs w:val="22"/>
              </w:rPr>
              <w:t xml:space="preserve"> </w:t>
            </w:r>
            <w:r>
              <w:rPr>
                <w:rFonts w:ascii="Arial" w:hAnsi="Arial" w:cs="Arial"/>
                <w:i/>
                <w:iCs/>
                <w:color w:val="808080"/>
              </w:rPr>
              <w:t>____________________________</w:t>
            </w:r>
          </w:p>
          <w:p w:rsidR="00701F23" w:rsidRDefault="00701F23">
            <w:pPr>
              <w:spacing w:after="120" w:line="480" w:lineRule="auto"/>
              <w:jc w:val="left"/>
              <w:rPr>
                <w:rFonts w:ascii="Arial" w:hAnsi="Arial" w:cs="Arial"/>
                <w:i/>
                <w:iCs/>
                <w:color w:val="808080"/>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INPS</w:t>
            </w:r>
            <w:r>
              <w:rPr>
                <w:rFonts w:ascii="Arial" w:hAnsi="Arial" w:cs="Arial"/>
                <w:sz w:val="22"/>
                <w:szCs w:val="22"/>
              </w:rPr>
              <w:t xml:space="preserve"> </w:t>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___________________________  </w:t>
            </w:r>
            <w:r>
              <w:rPr>
                <w:rFonts w:ascii="Arial" w:hAnsi="Arial" w:cs="Arial"/>
              </w:rPr>
              <w:t xml:space="preserve">Matr./Pos. Contr.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p>
          <w:p w:rsidR="00701F23" w:rsidRDefault="00701F23">
            <w:pPr>
              <w:jc w:val="center"/>
              <w:rPr>
                <w:rFonts w:ascii="Arial" w:hAnsi="Arial" w:cs="Arial"/>
              </w:rPr>
            </w:pPr>
            <w:r>
              <w:rPr>
                <w:rFonts w:ascii="MS Gothic" w:eastAsia="MS Gothic" w:hAnsi="MS Gothic" w:cs="MS Gothic" w:hint="eastAsia"/>
                <w:sz w:val="22"/>
                <w:szCs w:val="22"/>
              </w:rPr>
              <w:t>☐</w:t>
            </w:r>
            <w:r>
              <w:rPr>
                <w:rFonts w:ascii="Arial" w:hAnsi="Arial" w:cs="Arial"/>
                <w:sz w:val="22"/>
                <w:szCs w:val="22"/>
              </w:rPr>
              <w:t xml:space="preserve"> </w:t>
            </w:r>
            <w:r>
              <w:rPr>
                <w:rFonts w:ascii="Arial" w:hAnsi="Arial" w:cs="Arial"/>
              </w:rPr>
              <w:t>INAIL</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 xml:space="preserve">sede di  </w:t>
            </w:r>
            <w:r>
              <w:rPr>
                <w:rFonts w:ascii="Arial" w:hAnsi="Arial" w:cs="Arial"/>
                <w:sz w:val="22"/>
                <w:szCs w:val="22"/>
              </w:rPr>
              <w:t xml:space="preserve"> </w:t>
            </w:r>
            <w:r>
              <w:rPr>
                <w:rFonts w:ascii="Arial" w:hAnsi="Arial" w:cs="Arial"/>
                <w:i/>
                <w:iCs/>
                <w:color w:val="808080"/>
              </w:rPr>
              <w:t xml:space="preserve">___________________________ </w:t>
            </w:r>
            <w:r>
              <w:rPr>
                <w:rFonts w:ascii="Arial" w:hAnsi="Arial" w:cs="Arial"/>
                <w:i/>
                <w:iCs/>
                <w:color w:val="808080"/>
              </w:rPr>
              <w:br/>
            </w:r>
          </w:p>
          <w:p w:rsidR="00701F23" w:rsidRDefault="00701F23">
            <w:pPr>
              <w:jc w:val="center"/>
              <w:rPr>
                <w:rFonts w:ascii="Arial" w:hAnsi="Arial" w:cs="Arial"/>
                <w:i/>
                <w:iCs/>
                <w:color w:val="808080"/>
              </w:rPr>
            </w:pPr>
            <w:r>
              <w:rPr>
                <w:rFonts w:ascii="Arial" w:hAnsi="Arial" w:cs="Arial"/>
              </w:rPr>
              <w:t xml:space="preserve">codice impresa n.  </w:t>
            </w:r>
            <w:r>
              <w:rPr>
                <w:rFonts w:ascii="Arial" w:hAnsi="Arial" w:cs="Arial"/>
                <w:sz w:val="22"/>
                <w:szCs w:val="22"/>
              </w:rPr>
              <w:t xml:space="preserve"> </w:t>
            </w:r>
            <w:r>
              <w:rPr>
                <w:rFonts w:ascii="Arial" w:hAnsi="Arial" w:cs="Arial"/>
                <w:i/>
                <w:iCs/>
                <w:color w:val="808080"/>
              </w:rPr>
              <w:t xml:space="preserve">__________________________  </w:t>
            </w:r>
            <w:r>
              <w:rPr>
                <w:rFonts w:ascii="Arial" w:hAnsi="Arial" w:cs="Arial"/>
                <w:i/>
                <w:iCs/>
                <w:color w:val="808080"/>
              </w:rPr>
              <w:tab/>
            </w:r>
            <w:r>
              <w:rPr>
                <w:rFonts w:ascii="Arial" w:hAnsi="Arial" w:cs="Arial"/>
              </w:rPr>
              <w:t xml:space="preserve">pos. assicurativa territoriale n.  </w:t>
            </w:r>
            <w:r>
              <w:rPr>
                <w:rFonts w:ascii="Arial" w:hAnsi="Arial" w:cs="Arial"/>
                <w:sz w:val="22"/>
                <w:szCs w:val="22"/>
              </w:rPr>
              <w:t xml:space="preserve"> </w:t>
            </w:r>
            <w:r>
              <w:rPr>
                <w:rFonts w:ascii="Arial" w:hAnsi="Arial" w:cs="Arial"/>
                <w:i/>
                <w:iCs/>
                <w:color w:val="808080"/>
              </w:rPr>
              <w:t>_____________________</w:t>
            </w:r>
          </w:p>
          <w:p w:rsidR="00701F23" w:rsidRDefault="00701F23">
            <w:pPr>
              <w:jc w:val="center"/>
              <w:rPr>
                <w:rFonts w:ascii="Arial" w:hAnsi="Arial" w:cs="Arial"/>
                <w:i/>
                <w:iCs/>
                <w:color w:val="808080"/>
              </w:rPr>
            </w:pPr>
          </w:p>
        </w:tc>
      </w:tr>
    </w:tbl>
    <w:p w:rsidR="00701F23" w:rsidRDefault="00701F23">
      <w:pPr>
        <w:rPr>
          <w:rFonts w:ascii="Times New Roman" w:hAnsi="Times New Roman" w:cs="Times New Roman"/>
        </w:rPr>
      </w:pPr>
    </w:p>
    <w:tbl>
      <w:tblPr>
        <w:tblW w:w="0" w:type="auto"/>
        <w:jc w:val="right"/>
        <w:tblBorders>
          <w:top w:val="single" w:sz="4" w:space="0" w:color="auto"/>
          <w:left w:val="single" w:sz="4" w:space="0" w:color="auto"/>
          <w:bottom w:val="single" w:sz="4" w:space="0" w:color="auto"/>
          <w:right w:val="single" w:sz="4" w:space="0" w:color="auto"/>
        </w:tblBorders>
        <w:tblLook w:val="0000"/>
      </w:tblPr>
      <w:tblGrid>
        <w:gridCol w:w="1620"/>
        <w:gridCol w:w="2830"/>
      </w:tblGrid>
      <w:tr w:rsidR="00701F23">
        <w:trPr>
          <w:trHeight w:val="480"/>
          <w:jc w:val="right"/>
        </w:trPr>
        <w:tc>
          <w:tcPr>
            <w:tcW w:w="1620" w:type="dxa"/>
            <w:tcBorders>
              <w:top w:val="single" w:sz="4" w:space="0" w:color="auto"/>
              <w:bottom w:val="nil"/>
              <w:right w:val="nil"/>
            </w:tcBorders>
            <w:vAlign w:val="bottom"/>
          </w:tcPr>
          <w:p w:rsidR="00701F23" w:rsidRDefault="00701F23">
            <w:pPr>
              <w:rPr>
                <w:rFonts w:ascii="Arial" w:hAnsi="Arial" w:cs="Arial"/>
                <w:sz w:val="20"/>
                <w:szCs w:val="20"/>
              </w:rPr>
            </w:pPr>
            <w:r>
              <w:rPr>
                <w:rFonts w:ascii="Arial" w:hAnsi="Arial" w:cs="Arial"/>
                <w:sz w:val="20"/>
                <w:szCs w:val="20"/>
              </w:rPr>
              <w:t>Pratica edilizia</w:t>
            </w:r>
          </w:p>
        </w:tc>
        <w:tc>
          <w:tcPr>
            <w:tcW w:w="2830" w:type="dxa"/>
            <w:tcBorders>
              <w:top w:val="single" w:sz="4" w:space="0" w:color="auto"/>
              <w:left w:val="nil"/>
              <w:bottom w:val="nil"/>
            </w:tcBorders>
            <w:vAlign w:val="bottom"/>
          </w:tcPr>
          <w:p w:rsidR="00701F23" w:rsidRDefault="00701F23">
            <w:pPr>
              <w:spacing w:before="40"/>
              <w:rPr>
                <w:rFonts w:ascii="Arial" w:hAnsi="Arial" w:cs="Arial"/>
                <w:sz w:val="20"/>
                <w:szCs w:val="20"/>
              </w:rPr>
            </w:pPr>
            <w:r>
              <w:rPr>
                <w:rFonts w:ascii="Arial" w:hAnsi="Arial" w:cs="Arial"/>
                <w:i/>
                <w:iCs/>
                <w:color w:val="808080"/>
              </w:rPr>
              <w:t>________________________</w:t>
            </w:r>
          </w:p>
        </w:tc>
      </w:tr>
      <w:tr w:rsidR="00701F23">
        <w:trPr>
          <w:trHeight w:val="540"/>
          <w:jc w:val="right"/>
        </w:trPr>
        <w:tc>
          <w:tcPr>
            <w:tcW w:w="1620" w:type="dxa"/>
            <w:tcBorders>
              <w:top w:val="nil"/>
              <w:bottom w:val="nil"/>
              <w:right w:val="nil"/>
            </w:tcBorders>
            <w:vAlign w:val="bottom"/>
          </w:tcPr>
          <w:p w:rsidR="00701F23" w:rsidRDefault="00701F23">
            <w:pPr>
              <w:rPr>
                <w:rFonts w:ascii="Arial" w:hAnsi="Arial" w:cs="Arial"/>
                <w:sz w:val="20"/>
                <w:szCs w:val="20"/>
              </w:rPr>
            </w:pPr>
            <w:r>
              <w:rPr>
                <w:rFonts w:ascii="Arial" w:hAnsi="Arial" w:cs="Arial"/>
                <w:sz w:val="20"/>
                <w:szCs w:val="20"/>
              </w:rPr>
              <w:t>del</w:t>
            </w:r>
          </w:p>
        </w:tc>
        <w:tc>
          <w:tcPr>
            <w:tcW w:w="2830" w:type="dxa"/>
            <w:tcBorders>
              <w:top w:val="nil"/>
              <w:left w:val="nil"/>
              <w:bottom w:val="nil"/>
            </w:tcBorders>
            <w:vAlign w:val="bottom"/>
          </w:tcPr>
          <w:p w:rsidR="00701F23" w:rsidRDefault="00701F23">
            <w:pPr>
              <w:spacing w:before="40"/>
              <w:rPr>
                <w:rFonts w:ascii="Arial" w:hAnsi="Arial" w:cs="Arial"/>
                <w:sz w:val="20"/>
                <w:szCs w:val="20"/>
              </w:rPr>
            </w:pPr>
            <w:r>
              <w:rPr>
                <w:rFonts w:ascii="Arial" w:hAnsi="Arial" w:cs="Arial"/>
                <w:i/>
                <w:iCs/>
                <w:color w:val="808080"/>
              </w:rPr>
              <w:t>________________________</w:t>
            </w:r>
          </w:p>
        </w:tc>
      </w:tr>
      <w:tr w:rsidR="00701F23">
        <w:trPr>
          <w:trHeight w:val="527"/>
          <w:jc w:val="right"/>
        </w:trPr>
        <w:tc>
          <w:tcPr>
            <w:tcW w:w="1620" w:type="dxa"/>
            <w:tcBorders>
              <w:top w:val="nil"/>
              <w:bottom w:val="nil"/>
              <w:right w:val="nil"/>
            </w:tcBorders>
            <w:vAlign w:val="bottom"/>
          </w:tcPr>
          <w:p w:rsidR="00701F23" w:rsidRDefault="00701F23">
            <w:pPr>
              <w:rPr>
                <w:rFonts w:ascii="Arial" w:hAnsi="Arial" w:cs="Arial"/>
                <w:sz w:val="20"/>
                <w:szCs w:val="20"/>
              </w:rPr>
            </w:pPr>
            <w:r>
              <w:rPr>
                <w:rFonts w:ascii="Arial" w:hAnsi="Arial" w:cs="Arial"/>
                <w:sz w:val="20"/>
                <w:szCs w:val="20"/>
              </w:rPr>
              <w:t>Protocollo</w:t>
            </w:r>
          </w:p>
        </w:tc>
        <w:tc>
          <w:tcPr>
            <w:tcW w:w="2830" w:type="dxa"/>
            <w:tcBorders>
              <w:top w:val="nil"/>
              <w:left w:val="nil"/>
              <w:bottom w:val="nil"/>
            </w:tcBorders>
            <w:vAlign w:val="bottom"/>
          </w:tcPr>
          <w:p w:rsidR="00701F23" w:rsidRDefault="00701F23">
            <w:pPr>
              <w:rPr>
                <w:rFonts w:ascii="Arial" w:hAnsi="Arial" w:cs="Arial"/>
                <w:sz w:val="20"/>
                <w:szCs w:val="20"/>
              </w:rPr>
            </w:pPr>
            <w:r>
              <w:rPr>
                <w:rFonts w:ascii="Arial" w:hAnsi="Arial" w:cs="Arial"/>
                <w:i/>
                <w:iCs/>
                <w:color w:val="808080"/>
              </w:rPr>
              <w:t>________________________</w:t>
            </w:r>
          </w:p>
        </w:tc>
      </w:tr>
      <w:tr w:rsidR="00701F23">
        <w:trPr>
          <w:trHeight w:val="428"/>
          <w:jc w:val="right"/>
        </w:trPr>
        <w:tc>
          <w:tcPr>
            <w:tcW w:w="4450" w:type="dxa"/>
            <w:gridSpan w:val="2"/>
            <w:tcBorders>
              <w:top w:val="nil"/>
              <w:bottom w:val="single" w:sz="4" w:space="0" w:color="auto"/>
            </w:tcBorders>
            <w:vAlign w:val="center"/>
          </w:tcPr>
          <w:p w:rsidR="00701F23" w:rsidRDefault="00701F23">
            <w:pPr>
              <w:spacing w:line="360" w:lineRule="auto"/>
              <w:rPr>
                <w:rFonts w:ascii="Arial" w:hAnsi="Arial" w:cs="Arial"/>
                <w:sz w:val="20"/>
                <w:szCs w:val="20"/>
              </w:rPr>
            </w:pP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pStyle w:val="Heading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701F23" w:rsidRDefault="00701F23">
      <w:pPr>
        <w:jc w:val="center"/>
        <w:rPr>
          <w:rFonts w:ascii="Arial" w:hAnsi="Arial" w:cs="Arial"/>
          <w:b/>
          <w:bCs/>
          <w:sz w:val="20"/>
          <w:szCs w:val="20"/>
        </w:rPr>
      </w:pPr>
      <w:r>
        <w:rPr>
          <w:rFonts w:ascii="Arial" w:hAnsi="Arial" w:cs="Arial"/>
          <w:b/>
          <w:bCs/>
          <w:sz w:val="20"/>
          <w:szCs w:val="20"/>
        </w:rPr>
        <w:t>(art. 20, D.P.R. 6 giugno 2001, n. 380)</w:t>
      </w:r>
    </w:p>
    <w:p w:rsidR="00701F23" w:rsidRDefault="00701F23">
      <w:pPr>
        <w:spacing w:before="40" w:after="40"/>
        <w:rPr>
          <w:rFonts w:ascii="Arial" w:hAnsi="Arial" w:cs="Arial"/>
        </w:rPr>
      </w:pPr>
    </w:p>
    <w:tbl>
      <w:tblPr>
        <w:tblW w:w="0" w:type="auto"/>
        <w:tblInd w:w="2" w:type="dxa"/>
        <w:tblLook w:val="0000"/>
      </w:tblPr>
      <w:tblGrid>
        <w:gridCol w:w="9746"/>
      </w:tblGrid>
      <w:tr w:rsidR="00701F23">
        <w:trPr>
          <w:trHeight w:val="302"/>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DATI  DEL PROGETTISTA </w:t>
            </w:r>
            <w:r>
              <w:rPr>
                <w:rFonts w:ascii="Arial" w:hAnsi="Arial" w:cs="Arial"/>
                <w:b/>
                <w:bCs/>
                <w:i/>
                <w:iCs/>
              </w:rPr>
              <w:tab/>
            </w:r>
          </w:p>
        </w:tc>
      </w:tr>
    </w:tbl>
    <w:p w:rsidR="00701F23" w:rsidRDefault="00701F23">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000"/>
      </w:tblPr>
      <w:tblGrid>
        <w:gridCol w:w="1598"/>
        <w:gridCol w:w="2291"/>
        <w:gridCol w:w="397"/>
        <w:gridCol w:w="138"/>
        <w:gridCol w:w="467"/>
        <w:gridCol w:w="19"/>
        <w:gridCol w:w="877"/>
        <w:gridCol w:w="700"/>
        <w:gridCol w:w="95"/>
        <w:gridCol w:w="291"/>
        <w:gridCol w:w="2873"/>
      </w:tblGrid>
      <w:tr w:rsidR="00701F23">
        <w:trPr>
          <w:trHeight w:val="493"/>
        </w:trPr>
        <w:tc>
          <w:tcPr>
            <w:tcW w:w="1597" w:type="dxa"/>
            <w:tcBorders>
              <w:top w:val="single" w:sz="4" w:space="0" w:color="auto"/>
              <w:bottom w:val="nil"/>
              <w:right w:val="nil"/>
            </w:tcBorders>
            <w:vAlign w:val="bottom"/>
          </w:tcPr>
          <w:p w:rsidR="00701F23" w:rsidRDefault="00701F23">
            <w:pPr>
              <w:jc w:val="left"/>
              <w:rPr>
                <w:rFonts w:ascii="Arial" w:hAnsi="Arial" w:cs="Arial"/>
              </w:rPr>
            </w:pPr>
            <w:r>
              <w:rPr>
                <w:rFonts w:ascii="Arial" w:hAnsi="Arial" w:cs="Arial"/>
              </w:rPr>
              <w:t>Cognome e Nome</w:t>
            </w:r>
          </w:p>
        </w:tc>
        <w:tc>
          <w:tcPr>
            <w:tcW w:w="8257" w:type="dxa"/>
            <w:gridSpan w:val="10"/>
            <w:tcBorders>
              <w:top w:val="single" w:sz="4" w:space="0" w:color="auto"/>
              <w:left w:val="nil"/>
              <w:bottom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________________________________________________________________________</w:t>
            </w:r>
          </w:p>
        </w:tc>
      </w:tr>
      <w:tr w:rsidR="00701F23">
        <w:trPr>
          <w:trHeight w:val="543"/>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codice fiscale</w:t>
            </w:r>
          </w:p>
        </w:tc>
        <w:tc>
          <w:tcPr>
            <w:tcW w:w="8257" w:type="dxa"/>
            <w:gridSpan w:val="10"/>
            <w:tcBorders>
              <w:top w:val="nil"/>
              <w:left w:val="nil"/>
              <w:bottom w:val="nil"/>
            </w:tcBorders>
            <w:vAlign w:val="bottom"/>
          </w:tcPr>
          <w:p w:rsidR="00701F23" w:rsidRDefault="00701F23">
            <w:pPr>
              <w:jc w:val="left"/>
              <w:rPr>
                <w:rFonts w:ascii="Arial" w:hAnsi="Arial" w:cs="Arial"/>
                <w:i/>
                <w:iCs/>
                <w:color w:val="808080"/>
                <w:sz w:val="22"/>
                <w:szCs w:val="22"/>
              </w:rPr>
            </w:pPr>
            <w:r>
              <w:rPr>
                <w:rFonts w:ascii="Arial" w:hAnsi="Arial" w:cs="Arial"/>
                <w:i/>
                <w:iCs/>
                <w:color w:val="808080"/>
                <w:sz w:val="22"/>
                <w:szCs w:val="22"/>
              </w:rPr>
              <w:t>|__|__|__|__|__|__|__|__|__|__|__|__|__|__|__|__|</w:t>
            </w:r>
          </w:p>
        </w:tc>
      </w:tr>
      <w:tr w:rsidR="00701F23">
        <w:trPr>
          <w:trHeight w:val="580"/>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a</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 xml:space="preserve">stato </w:t>
            </w:r>
          </w:p>
        </w:tc>
        <w:tc>
          <w:tcPr>
            <w:tcW w:w="3201" w:type="dxa"/>
            <w:gridSpan w:val="2"/>
            <w:tcBorders>
              <w:top w:val="nil"/>
              <w:left w:val="nil"/>
              <w:bottom w:val="nil"/>
            </w:tcBorders>
            <w:vAlign w:val="bottom"/>
          </w:tcPr>
          <w:p w:rsidR="00701F23" w:rsidRDefault="00701F23">
            <w:pPr>
              <w:jc w:val="center"/>
              <w:rPr>
                <w:rFonts w:ascii="Arial" w:hAnsi="Arial" w:cs="Arial"/>
              </w:rPr>
            </w:pPr>
            <w:r>
              <w:rPr>
                <w:rFonts w:ascii="Arial" w:hAnsi="Arial" w:cs="Arial"/>
                <w:i/>
                <w:iCs/>
                <w:color w:val="808080"/>
              </w:rPr>
              <w:t>_____________________________</w:t>
            </w: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nato il</w:t>
            </w:r>
          </w:p>
        </w:tc>
        <w:tc>
          <w:tcPr>
            <w:tcW w:w="2688" w:type="dxa"/>
            <w:gridSpan w:val="2"/>
            <w:tcBorders>
              <w:top w:val="nil"/>
              <w:left w:val="nil"/>
              <w:bottom w:val="nil"/>
              <w:right w:val="nil"/>
            </w:tcBorders>
            <w:vAlign w:val="bottom"/>
          </w:tcPr>
          <w:p w:rsidR="00701F23" w:rsidRDefault="00701F23">
            <w:pPr>
              <w:jc w:val="left"/>
              <w:rPr>
                <w:rFonts w:ascii="Arial" w:hAnsi="Arial" w:cs="Arial"/>
                <w:i/>
                <w:iCs/>
                <w:color w:val="808080"/>
              </w:rPr>
            </w:pPr>
            <w:r>
              <w:rPr>
                <w:rFonts w:ascii="Arial" w:hAnsi="Arial" w:cs="Arial"/>
                <w:i/>
                <w:iCs/>
                <w:color w:val="808080"/>
                <w:sz w:val="22"/>
                <w:szCs w:val="22"/>
              </w:rPr>
              <w:t>|__|__|__|__|__|__|__|__|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p>
        </w:tc>
        <w:tc>
          <w:tcPr>
            <w:tcW w:w="877" w:type="dxa"/>
            <w:tcBorders>
              <w:top w:val="nil"/>
              <w:left w:val="nil"/>
              <w:bottom w:val="nil"/>
              <w:right w:val="nil"/>
            </w:tcBorders>
            <w:vAlign w:val="bottom"/>
          </w:tcPr>
          <w:p w:rsidR="00701F23" w:rsidRDefault="00701F23">
            <w:pPr>
              <w:jc w:val="left"/>
              <w:rPr>
                <w:rFonts w:ascii="Arial" w:hAnsi="Arial" w:cs="Arial"/>
                <w:i/>
                <w:iCs/>
                <w:color w:val="808080"/>
                <w:sz w:val="22"/>
                <w:szCs w:val="22"/>
              </w:rPr>
            </w:pPr>
          </w:p>
        </w:tc>
        <w:tc>
          <w:tcPr>
            <w:tcW w:w="857" w:type="dxa"/>
            <w:gridSpan w:val="2"/>
            <w:tcBorders>
              <w:top w:val="nil"/>
              <w:left w:val="nil"/>
              <w:bottom w:val="nil"/>
              <w:right w:val="nil"/>
            </w:tcBorders>
            <w:vAlign w:val="bottom"/>
          </w:tcPr>
          <w:p w:rsidR="00701F23" w:rsidRDefault="00701F23">
            <w:pPr>
              <w:jc w:val="left"/>
              <w:rPr>
                <w:rFonts w:ascii="Arial" w:hAnsi="Arial" w:cs="Arial"/>
              </w:rPr>
            </w:pPr>
          </w:p>
        </w:tc>
        <w:tc>
          <w:tcPr>
            <w:tcW w:w="3201" w:type="dxa"/>
            <w:gridSpan w:val="2"/>
            <w:tcBorders>
              <w:top w:val="nil"/>
              <w:left w:val="nil"/>
              <w:bottom w:val="nil"/>
            </w:tcBorders>
            <w:vAlign w:val="bottom"/>
          </w:tcPr>
          <w:p w:rsidR="00701F23" w:rsidRDefault="00701F23">
            <w:pPr>
              <w:jc w:val="left"/>
              <w:rPr>
                <w:rFonts w:ascii="Arial" w:hAnsi="Arial" w:cs="Arial"/>
                <w:i/>
                <w:iCs/>
                <w:color w:val="808080"/>
              </w:rPr>
            </w:pPr>
          </w:p>
        </w:tc>
      </w:tr>
      <w:tr w:rsidR="00701F23">
        <w:trPr>
          <w:trHeight w:val="532"/>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residente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rPr>
              <w:t xml:space="preserve">___________________________________ </w:t>
            </w:r>
            <w:r>
              <w:rPr>
                <w:rFonts w:ascii="Arial" w:hAnsi="Arial" w:cs="Arial"/>
                <w:i/>
                <w:iCs/>
              </w:rPr>
              <w:t xml:space="preserve">  </w:t>
            </w:r>
            <w:r>
              <w:rPr>
                <w:rFonts w:ascii="Arial" w:hAnsi="Arial" w:cs="Arial"/>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36"/>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con studio in</w:t>
            </w:r>
          </w:p>
        </w:tc>
        <w:tc>
          <w:tcPr>
            <w:tcW w:w="2688" w:type="dxa"/>
            <w:gridSpan w:val="2"/>
            <w:tcBorders>
              <w:top w:val="nil"/>
              <w:left w:val="nil"/>
              <w:bottom w:val="nil"/>
              <w:right w:val="nil"/>
            </w:tcBorders>
            <w:vAlign w:val="bottom"/>
          </w:tcPr>
          <w:p w:rsidR="00701F23" w:rsidRDefault="00701F23">
            <w:pPr>
              <w:jc w:val="left"/>
              <w:rPr>
                <w:rFonts w:ascii="Arial" w:hAnsi="Arial" w:cs="Arial"/>
                <w:color w:val="808080"/>
              </w:rPr>
            </w:pPr>
            <w:r>
              <w:rPr>
                <w:rFonts w:ascii="Arial" w:hAnsi="Arial" w:cs="Arial"/>
                <w:i/>
                <w:iCs/>
                <w:color w:val="808080"/>
              </w:rPr>
              <w:t>_______________________</w:t>
            </w:r>
          </w:p>
        </w:tc>
        <w:tc>
          <w:tcPr>
            <w:tcW w:w="634"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rPr>
              <w:t>prov.</w:t>
            </w:r>
          </w:p>
        </w:tc>
        <w:tc>
          <w:tcPr>
            <w:tcW w:w="877" w:type="dxa"/>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sz w:val="22"/>
                <w:szCs w:val="22"/>
              </w:rPr>
              <w:t>|__|__|</w:t>
            </w:r>
          </w:p>
        </w:tc>
        <w:tc>
          <w:tcPr>
            <w:tcW w:w="857" w:type="dxa"/>
            <w:gridSpan w:val="2"/>
            <w:tcBorders>
              <w:top w:val="nil"/>
              <w:left w:val="nil"/>
              <w:bottom w:val="nil"/>
              <w:right w:val="nil"/>
            </w:tcBorders>
            <w:vAlign w:val="bottom"/>
          </w:tcPr>
          <w:p w:rsidR="00701F23" w:rsidRDefault="00701F23">
            <w:pPr>
              <w:jc w:val="left"/>
              <w:rPr>
                <w:rFonts w:ascii="Arial" w:hAnsi="Arial" w:cs="Arial"/>
              </w:rPr>
            </w:pPr>
            <w:r>
              <w:rPr>
                <w:rFonts w:ascii="Arial" w:hAnsi="Arial" w:cs="Arial"/>
              </w:rPr>
              <w:t>stato</w:t>
            </w:r>
          </w:p>
        </w:tc>
        <w:tc>
          <w:tcPr>
            <w:tcW w:w="3201" w:type="dxa"/>
            <w:gridSpan w:val="2"/>
            <w:tcBorders>
              <w:top w:val="nil"/>
              <w:left w:val="nil"/>
              <w:bottom w:val="nil"/>
            </w:tcBorders>
            <w:vAlign w:val="bottom"/>
          </w:tcPr>
          <w:p w:rsidR="00701F23" w:rsidRDefault="00701F23">
            <w:pPr>
              <w:jc w:val="left"/>
              <w:rPr>
                <w:rFonts w:ascii="Arial" w:hAnsi="Arial" w:cs="Arial"/>
              </w:rPr>
            </w:pPr>
            <w:r>
              <w:rPr>
                <w:rFonts w:ascii="Arial" w:hAnsi="Arial" w:cs="Arial"/>
                <w:i/>
                <w:iCs/>
                <w:color w:val="808080"/>
              </w:rPr>
              <w:t>_____________________________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indirizzo</w:t>
            </w:r>
          </w:p>
        </w:tc>
        <w:tc>
          <w:tcPr>
            <w:tcW w:w="5056" w:type="dxa"/>
            <w:gridSpan w:val="8"/>
            <w:tcBorders>
              <w:top w:val="nil"/>
              <w:left w:val="nil"/>
              <w:bottom w:val="nil"/>
              <w:right w:val="nil"/>
            </w:tcBorders>
            <w:vAlign w:val="bottom"/>
          </w:tcPr>
          <w:p w:rsidR="00701F23" w:rsidRDefault="00701F23">
            <w:pPr>
              <w:jc w:val="left"/>
              <w:rPr>
                <w:rFonts w:ascii="Arial" w:hAnsi="Arial" w:cs="Arial"/>
                <w:lang w:val="en-GB"/>
              </w:rPr>
            </w:pPr>
            <w:r>
              <w:rPr>
                <w:rFonts w:ascii="Arial" w:hAnsi="Arial" w:cs="Arial"/>
                <w:i/>
                <w:iCs/>
                <w:color w:val="808080"/>
                <w:lang w:val="en-GB"/>
              </w:rPr>
              <w:t xml:space="preserve">___________________________________ </w:t>
            </w:r>
            <w:r>
              <w:rPr>
                <w:rFonts w:ascii="Arial" w:hAnsi="Arial" w:cs="Arial"/>
                <w:i/>
                <w:iCs/>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iCs/>
                <w:color w:val="808080"/>
                <w:lang w:val="en-GB"/>
              </w:rPr>
              <w:t xml:space="preserve">    </w:t>
            </w:r>
          </w:p>
        </w:tc>
        <w:tc>
          <w:tcPr>
            <w:tcW w:w="3201" w:type="dxa"/>
            <w:gridSpan w:val="2"/>
            <w:tcBorders>
              <w:top w:val="nil"/>
              <w:left w:val="nil"/>
              <w:bottom w:val="nil"/>
            </w:tcBorders>
            <w:vAlign w:val="bottom"/>
          </w:tcPr>
          <w:p w:rsidR="00701F23" w:rsidRDefault="00701F23">
            <w:pPr>
              <w:jc w:val="center"/>
              <w:rPr>
                <w:rFonts w:ascii="Arial" w:hAnsi="Arial" w:cs="Arial"/>
                <w:i/>
                <w:iCs/>
                <w:color w:val="808080"/>
                <w:sz w:val="22"/>
                <w:szCs w:val="22"/>
              </w:rPr>
            </w:pPr>
            <w:r>
              <w:rPr>
                <w:rFonts w:ascii="Arial" w:hAnsi="Arial" w:cs="Arial"/>
                <w:lang w:val="en-GB"/>
              </w:rPr>
              <w:t xml:space="preserve">C.A.P.          </w:t>
            </w:r>
            <w:r>
              <w:rPr>
                <w:rFonts w:ascii="Arial" w:hAnsi="Arial" w:cs="Arial"/>
                <w:i/>
                <w:iCs/>
                <w:color w:val="808080"/>
                <w:sz w:val="22"/>
                <w:szCs w:val="22"/>
              </w:rPr>
              <w:t>|__|__|__|__|__|</w:t>
            </w:r>
          </w:p>
        </w:tc>
      </w:tr>
      <w:tr w:rsidR="00701F23">
        <w:trPr>
          <w:trHeight w:val="687"/>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Iscritto all’ordine/collegio</w:t>
            </w:r>
          </w:p>
        </w:tc>
        <w:tc>
          <w:tcPr>
            <w:tcW w:w="2831" w:type="dxa"/>
            <w:gridSpan w:val="3"/>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__________________________</w:t>
            </w:r>
          </w:p>
        </w:tc>
        <w:tc>
          <w:tcPr>
            <w:tcW w:w="471" w:type="dxa"/>
            <w:tcBorders>
              <w:top w:val="nil"/>
              <w:left w:val="nil"/>
              <w:bottom w:val="nil"/>
              <w:right w:val="nil"/>
            </w:tcBorders>
            <w:vAlign w:val="bottom"/>
          </w:tcPr>
          <w:p w:rsidR="00701F23" w:rsidRDefault="00701F23">
            <w:pPr>
              <w:jc w:val="left"/>
              <w:rPr>
                <w:rFonts w:ascii="Arial" w:hAnsi="Arial" w:cs="Arial"/>
              </w:rPr>
            </w:pPr>
            <w:r>
              <w:rPr>
                <w:rFonts w:ascii="Arial" w:hAnsi="Arial" w:cs="Arial"/>
              </w:rPr>
              <w:t>di</w:t>
            </w:r>
          </w:p>
        </w:tc>
        <w:tc>
          <w:tcPr>
            <w:tcW w:w="2049" w:type="dxa"/>
            <w:gridSpan w:val="5"/>
            <w:tcBorders>
              <w:top w:val="nil"/>
              <w:left w:val="nil"/>
              <w:bottom w:val="nil"/>
              <w:right w:val="nil"/>
            </w:tcBorders>
            <w:vAlign w:val="bottom"/>
          </w:tcPr>
          <w:p w:rsidR="00701F23" w:rsidRDefault="00701F23">
            <w:pPr>
              <w:jc w:val="left"/>
              <w:rPr>
                <w:rFonts w:ascii="Arial" w:hAnsi="Arial" w:cs="Arial"/>
              </w:rPr>
            </w:pPr>
            <w:r>
              <w:rPr>
                <w:rFonts w:ascii="Arial" w:hAnsi="Arial" w:cs="Arial"/>
                <w:i/>
                <w:iCs/>
                <w:color w:val="808080"/>
              </w:rPr>
              <w:t>_________________</w:t>
            </w:r>
          </w:p>
        </w:tc>
        <w:tc>
          <w:tcPr>
            <w:tcW w:w="2906" w:type="dxa"/>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al n.   </w:t>
            </w:r>
            <w:r>
              <w:rPr>
                <w:rFonts w:ascii="Arial" w:hAnsi="Arial" w:cs="Arial"/>
                <w:i/>
                <w:iCs/>
                <w:color w:val="808080"/>
                <w:sz w:val="22"/>
                <w:szCs w:val="22"/>
              </w:rPr>
              <w:t>|__|__|__|__|__|</w:t>
            </w:r>
          </w:p>
        </w:tc>
      </w:tr>
      <w:tr w:rsidR="00701F23">
        <w:trPr>
          <w:trHeight w:val="599"/>
        </w:trPr>
        <w:tc>
          <w:tcPr>
            <w:tcW w:w="1597" w:type="dxa"/>
            <w:tcBorders>
              <w:top w:val="nil"/>
              <w:bottom w:val="nil"/>
              <w:right w:val="nil"/>
            </w:tcBorders>
            <w:vAlign w:val="bottom"/>
          </w:tcPr>
          <w:p w:rsidR="00701F23" w:rsidRDefault="00701F23">
            <w:pPr>
              <w:jc w:val="left"/>
              <w:rPr>
                <w:rFonts w:ascii="Arial" w:hAnsi="Arial" w:cs="Arial"/>
              </w:rPr>
            </w:pPr>
            <w:r>
              <w:rPr>
                <w:rFonts w:ascii="Arial" w:hAnsi="Arial" w:cs="Arial"/>
              </w:rPr>
              <w:t>Telefono</w:t>
            </w:r>
          </w:p>
        </w:tc>
        <w:tc>
          <w:tcPr>
            <w:tcW w:w="2291" w:type="dxa"/>
            <w:tcBorders>
              <w:top w:val="nil"/>
              <w:left w:val="nil"/>
              <w:bottom w:val="nil"/>
              <w:right w:val="nil"/>
            </w:tcBorders>
            <w:vAlign w:val="bottom"/>
          </w:tcPr>
          <w:p w:rsidR="00701F23" w:rsidRDefault="00701F23">
            <w:pPr>
              <w:jc w:val="center"/>
              <w:rPr>
                <w:rFonts w:ascii="Arial" w:hAnsi="Arial" w:cs="Arial"/>
              </w:rPr>
            </w:pPr>
            <w:r>
              <w:rPr>
                <w:rFonts w:ascii="Arial" w:hAnsi="Arial" w:cs="Arial"/>
                <w:i/>
                <w:iCs/>
                <w:color w:val="808080"/>
              </w:rPr>
              <w:t>____________________</w:t>
            </w:r>
          </w:p>
        </w:tc>
        <w:tc>
          <w:tcPr>
            <w:tcW w:w="2663" w:type="dxa"/>
            <w:gridSpan w:val="6"/>
            <w:tcBorders>
              <w:top w:val="nil"/>
              <w:left w:val="nil"/>
              <w:bottom w:val="nil"/>
              <w:right w:val="nil"/>
            </w:tcBorders>
            <w:vAlign w:val="bottom"/>
          </w:tcPr>
          <w:p w:rsidR="00701F23" w:rsidRDefault="00701F23">
            <w:pPr>
              <w:jc w:val="center"/>
              <w:rPr>
                <w:rFonts w:ascii="Arial" w:hAnsi="Arial" w:cs="Arial"/>
              </w:rPr>
            </w:pPr>
            <w:r>
              <w:rPr>
                <w:rFonts w:ascii="Arial" w:hAnsi="Arial" w:cs="Arial"/>
              </w:rPr>
              <w:t xml:space="preserve">fax.    </w:t>
            </w:r>
            <w:r>
              <w:rPr>
                <w:rFonts w:ascii="Arial" w:hAnsi="Arial" w:cs="Arial"/>
                <w:i/>
                <w:iCs/>
                <w:color w:val="808080"/>
              </w:rPr>
              <w:t>__________________</w:t>
            </w:r>
          </w:p>
        </w:tc>
        <w:tc>
          <w:tcPr>
            <w:tcW w:w="3303" w:type="dxa"/>
            <w:gridSpan w:val="3"/>
            <w:tcBorders>
              <w:top w:val="nil"/>
              <w:left w:val="nil"/>
              <w:bottom w:val="nil"/>
            </w:tcBorders>
            <w:vAlign w:val="bottom"/>
          </w:tcPr>
          <w:p w:rsidR="00701F23" w:rsidRDefault="00701F23">
            <w:pPr>
              <w:jc w:val="center"/>
              <w:rPr>
                <w:rFonts w:ascii="Arial" w:hAnsi="Arial" w:cs="Arial"/>
              </w:rPr>
            </w:pPr>
            <w:r>
              <w:rPr>
                <w:rFonts w:ascii="Arial" w:hAnsi="Arial" w:cs="Arial"/>
              </w:rPr>
              <w:t xml:space="preserve">cell.  </w:t>
            </w:r>
            <w:r>
              <w:rPr>
                <w:rFonts w:ascii="Arial" w:hAnsi="Arial" w:cs="Arial"/>
                <w:i/>
                <w:iCs/>
                <w:color w:val="808080"/>
              </w:rPr>
              <w:t>_____________________</w:t>
            </w:r>
          </w:p>
        </w:tc>
      </w:tr>
      <w:tr w:rsidR="00701F23">
        <w:trPr>
          <w:trHeight w:val="992"/>
        </w:trPr>
        <w:tc>
          <w:tcPr>
            <w:tcW w:w="1597" w:type="dxa"/>
            <w:tcBorders>
              <w:top w:val="nil"/>
              <w:bottom w:val="single" w:sz="4" w:space="0" w:color="auto"/>
              <w:right w:val="nil"/>
            </w:tcBorders>
            <w:vAlign w:val="center"/>
          </w:tcPr>
          <w:p w:rsidR="00701F23" w:rsidRDefault="00701F23">
            <w:pPr>
              <w:jc w:val="left"/>
              <w:rPr>
                <w:rFonts w:ascii="Arial" w:hAnsi="Arial" w:cs="Arial"/>
              </w:rPr>
            </w:pPr>
            <w:r>
              <w:rPr>
                <w:rFonts w:ascii="Arial" w:hAnsi="Arial" w:cs="Arial"/>
              </w:rPr>
              <w:t>posta elettronica certificata</w:t>
            </w:r>
          </w:p>
        </w:tc>
        <w:tc>
          <w:tcPr>
            <w:tcW w:w="5056" w:type="dxa"/>
            <w:gridSpan w:val="8"/>
            <w:tcBorders>
              <w:top w:val="nil"/>
              <w:left w:val="nil"/>
              <w:bottom w:val="single" w:sz="4" w:space="0" w:color="auto"/>
              <w:right w:val="nil"/>
            </w:tcBorders>
            <w:vAlign w:val="center"/>
          </w:tcPr>
          <w:p w:rsidR="00701F23" w:rsidRDefault="00701F23">
            <w:pPr>
              <w:jc w:val="left"/>
              <w:rPr>
                <w:rFonts w:ascii="Arial" w:hAnsi="Arial" w:cs="Arial"/>
              </w:rPr>
            </w:pPr>
            <w:r>
              <w:rPr>
                <w:rFonts w:ascii="Arial" w:hAnsi="Arial" w:cs="Arial"/>
                <w:i/>
                <w:iCs/>
                <w:color w:val="808080"/>
              </w:rPr>
              <w:t>______________________________________________</w:t>
            </w:r>
          </w:p>
        </w:tc>
        <w:tc>
          <w:tcPr>
            <w:tcW w:w="3201" w:type="dxa"/>
            <w:gridSpan w:val="2"/>
            <w:tcBorders>
              <w:top w:val="nil"/>
              <w:left w:val="nil"/>
              <w:bottom w:val="single" w:sz="4" w:space="0" w:color="auto"/>
            </w:tcBorders>
            <w:vAlign w:val="center"/>
          </w:tcPr>
          <w:p w:rsidR="00701F23" w:rsidRDefault="00701F23">
            <w:pPr>
              <w:rPr>
                <w:rFonts w:ascii="Arial" w:hAnsi="Arial" w:cs="Arial"/>
              </w:rPr>
            </w:pPr>
          </w:p>
          <w:p w:rsidR="00701F23" w:rsidRDefault="00701F23">
            <w:pPr>
              <w:jc w:val="center"/>
              <w:rPr>
                <w:rFonts w:ascii="Arial" w:hAnsi="Arial" w:cs="Arial"/>
              </w:rPr>
            </w:pPr>
          </w:p>
        </w:tc>
      </w:tr>
    </w:tbl>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r>
        <w:rPr>
          <w:rFonts w:ascii="Arial" w:hAnsi="Arial" w:cs="Arial"/>
          <w:b/>
          <w:bCs/>
        </w:rPr>
        <w:t xml:space="preserve">N.b. </w:t>
      </w:r>
      <w:r>
        <w:rPr>
          <w:rFonts w:ascii="Arial" w:hAnsi="Arial" w:cs="Arial"/>
        </w:rPr>
        <w:t>I dati del progettista coincidono con quelli già indicati, nella sezione 2 dell’Allegato “Soggetti coinvolti”, per il progettista delle opere architettoniche</w:t>
      </w: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p w:rsidR="00701F23" w:rsidRDefault="00701F23">
      <w:pPr>
        <w:rPr>
          <w:rFonts w:ascii="Arial" w:hAnsi="Arial" w:cs="Arial"/>
        </w:rPr>
      </w:pPr>
    </w:p>
    <w:tbl>
      <w:tblPr>
        <w:tblW w:w="0" w:type="auto"/>
        <w:tblInd w:w="2" w:type="dxa"/>
        <w:tblLook w:val="0000"/>
      </w:tblPr>
      <w:tblGrid>
        <w:gridCol w:w="9746"/>
      </w:tblGrid>
      <w:tr w:rsidR="00701F23">
        <w:trPr>
          <w:trHeight w:val="335"/>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DICHIARAZIONI</w:t>
            </w:r>
            <w:r>
              <w:rPr>
                <w:rFonts w:ascii="Arial" w:hAnsi="Arial" w:cs="Arial"/>
                <w:b/>
                <w:bCs/>
                <w:i/>
                <w:iCs/>
              </w:rPr>
              <w:tab/>
            </w:r>
            <w:r>
              <w:rPr>
                <w:rFonts w:ascii="Arial" w:hAnsi="Arial" w:cs="Arial"/>
                <w:b/>
                <w:bCs/>
                <w:i/>
                <w:iCs/>
              </w:rPr>
              <w:tab/>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p>
        </w:tc>
      </w:tr>
    </w:tbl>
    <w:p w:rsidR="00701F23" w:rsidRDefault="00701F23">
      <w:pPr>
        <w:rPr>
          <w:rFonts w:ascii="Arial" w:hAnsi="Arial" w:cs="Arial"/>
        </w:rPr>
      </w:pPr>
    </w:p>
    <w:p w:rsidR="00701F23" w:rsidRDefault="00701F23">
      <w:pPr>
        <w:rPr>
          <w:rFonts w:ascii="Arial" w:hAnsi="Arial" w:cs="Arial"/>
        </w:rPr>
      </w:pPr>
      <w:r>
        <w:rPr>
          <w:rFonts w:ascii="Arial" w:hAnsi="Arial" w:cs="Arial"/>
        </w:rPr>
        <w:t xml:space="preserve">Il progettista, in qualità di tecnico asseverante, preso atto di assumere la qualità di persona esercente un servizio di pubblica necessità ai sensi degli articoli 359 e 481 del Codice Penale e consapevole delle penalità previste in caso di dichiarazioni mendaci o che affermano fatti non conformi al vero, sotto la propria responsabilità </w:t>
      </w:r>
    </w:p>
    <w:p w:rsidR="00701F23" w:rsidRDefault="00701F23">
      <w:pPr>
        <w:rPr>
          <w:rFonts w:ascii="Arial" w:hAnsi="Arial" w:cs="Arial"/>
        </w:rPr>
      </w:pPr>
    </w:p>
    <w:p w:rsidR="00701F23" w:rsidRDefault="00701F23">
      <w:pPr>
        <w:pStyle w:val="Heading1"/>
        <w:rPr>
          <w:rFonts w:ascii="Arial" w:hAnsi="Arial" w:cs="Arial"/>
        </w:rPr>
      </w:pPr>
      <w:r>
        <w:rPr>
          <w:rFonts w:ascii="Arial" w:hAnsi="Arial" w:cs="Arial"/>
        </w:rPr>
        <w:t xml:space="preserve">DICHIARA </w:t>
      </w:r>
    </w:p>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 xml:space="preserve">Tipologia di intervento e descrizione sintetica delle opere </w:t>
      </w:r>
      <w:r>
        <w:rPr>
          <w:rFonts w:ascii="Arial" w:hAnsi="Arial" w:cs="Arial"/>
          <w:b/>
          <w:bCs/>
          <w:color w:val="A6A6A6"/>
        </w:rPr>
        <w:t>(*)</w:t>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rPr>
                <w:rFonts w:ascii="Arial" w:hAnsi="Arial" w:cs="Arial"/>
              </w:rPr>
            </w:pPr>
            <w:r>
              <w:rPr>
                <w:rFonts w:ascii="Arial" w:hAnsi="Arial" w:cs="Arial"/>
                <w:b/>
                <w:bCs/>
              </w:rPr>
              <w:t>che i lavori riguardano l’immobile individuato nella richiesta di permesso di costruire</w:t>
            </w:r>
            <w:r>
              <w:rPr>
                <w:rFonts w:ascii="Arial" w:hAnsi="Arial" w:cs="Arial"/>
              </w:rPr>
              <w:t xml:space="preserve"> di cui la presente relazione costituisce parte integrante e sostanziale; </w:t>
            </w:r>
          </w:p>
          <w:p w:rsidR="00701F23" w:rsidRDefault="00701F23">
            <w:pPr>
              <w:rPr>
                <w:rFonts w:ascii="Arial" w:hAnsi="Arial" w:cs="Arial"/>
              </w:rPr>
            </w:pPr>
          </w:p>
          <w:p w:rsidR="00701F23" w:rsidRDefault="00701F23">
            <w:pPr>
              <w:rPr>
                <w:rFonts w:ascii="Arial" w:hAnsi="Arial" w:cs="Arial"/>
              </w:rPr>
            </w:pPr>
            <w:r>
              <w:rPr>
                <w:rFonts w:ascii="Arial" w:hAnsi="Arial" w:cs="Arial"/>
              </w:rPr>
              <w:t xml:space="preserve">che le opere in progetto sono subordinate a rilascio del </w:t>
            </w:r>
            <w:r>
              <w:rPr>
                <w:rFonts w:ascii="Arial" w:hAnsi="Arial" w:cs="Arial"/>
                <w:b/>
                <w:bCs/>
              </w:rPr>
              <w:t>permesso di costruire</w:t>
            </w:r>
            <w:r>
              <w:rPr>
                <w:rFonts w:ascii="Arial" w:hAnsi="Arial" w:cs="Arial"/>
              </w:rPr>
              <w:t xml:space="preserve"> in quanto rientrano nella seguente </w:t>
            </w:r>
            <w:r>
              <w:rPr>
                <w:rFonts w:ascii="Arial" w:hAnsi="Arial" w:cs="Arial"/>
                <w:b/>
                <w:bCs/>
              </w:rPr>
              <w:t>tipologia di intervento</w:t>
            </w:r>
            <w:r>
              <w:rPr>
                <w:rFonts w:ascii="Arial" w:hAnsi="Arial" w:cs="Arial"/>
              </w:rPr>
              <w:t>:</w:t>
            </w:r>
          </w:p>
          <w:p w:rsidR="00701F23" w:rsidRDefault="00701F23">
            <w:pPr>
              <w:spacing w:after="120"/>
              <w:rPr>
                <w:rFonts w:ascii="Arial" w:hAnsi="Arial" w:cs="Arial"/>
              </w:rPr>
            </w:pPr>
          </w:p>
          <w:p w:rsidR="00701F23" w:rsidRDefault="00701F23">
            <w:pPr>
              <w:numPr>
                <w:ilvl w:val="0"/>
                <w:numId w:val="17"/>
              </w:numPr>
              <w:spacing w:after="120"/>
              <w:ind w:left="993" w:hanging="63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Intervento di nuova costruzione</w:t>
            </w:r>
            <w:r>
              <w:rPr>
                <w:rFonts w:ascii="Arial" w:hAnsi="Arial" w:cs="Arial"/>
                <w:b/>
                <w:bCs/>
              </w:rPr>
              <w:tab/>
              <w:t xml:space="preserve"> </w:t>
            </w:r>
            <w:r>
              <w:rPr>
                <w:rFonts w:ascii="Arial" w:hAnsi="Arial" w:cs="Arial"/>
              </w:rPr>
              <w:t xml:space="preserve"> </w:t>
            </w:r>
            <w:r>
              <w:rPr>
                <w:rFonts w:ascii="Arial" w:hAnsi="Arial" w:cs="Arial"/>
              </w:rPr>
              <w:br/>
              <w:t>(articolo 3, comma 1, lettera e) del D.P.R. n. 380/2001</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costruzione di manufatti edilizi fuori terra o interrati, ovvero l'ampliamento di quelli esistenti all'esterno della sagoma esistente</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urbanizzazione primaria e secondaria realizzati da soggetti diversi dal Comune</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realizzazione di infrastrutture e di impianti, anche per pubblici servizi, che comporti la trasformazione in via permanente di suolo inedificato</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installazione di torri e tralicci per impianti radio-ricetrasmittenti e di ripetitori per i servizi di telecomunicazione</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salvo che siano installati, con temporaneo ancoraggio al suolo, all’interno di strutture ricettive all’aperto, in conformità alla normativa regionale di settore, e per la sosta ed il soggiorno di turisti</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701F23" w:rsidRDefault="00701F23">
            <w:pPr>
              <w:numPr>
                <w:ilvl w:val="0"/>
                <w:numId w:val="18"/>
              </w:numPr>
              <w:tabs>
                <w:tab w:val="left" w:pos="1560"/>
              </w:tabs>
              <w:spacing w:after="120"/>
              <w:ind w:left="1843" w:hanging="850"/>
              <w:rPr>
                <w:rFonts w:ascii="Arial" w:hAnsi="Arial" w:cs="Arial"/>
              </w:rPr>
            </w:pPr>
            <w:r>
              <w:rPr>
                <w:rFonts w:ascii="MS Gothic" w:eastAsia="MS Gothic" w:hAnsi="MS Gothic" w:cs="MS Gothic" w:hint="eastAsia"/>
              </w:rPr>
              <w:t>☐</w:t>
            </w:r>
            <w:r>
              <w:rPr>
                <w:rFonts w:ascii="Arial" w:hAnsi="Arial" w:cs="Arial"/>
              </w:rPr>
              <w:tab/>
              <w:t>realizzazione di depositi di merci o di materiali, la realizzazione di impianti per attività produttive all'aperto ove comportino l'esecuzione di lavori cui consegua la trasformazione permanente del suolo inedificato;</w:t>
            </w:r>
          </w:p>
          <w:p w:rsidR="00701F23" w:rsidRDefault="00701F23">
            <w:pPr>
              <w:numPr>
                <w:ilvl w:val="0"/>
                <w:numId w:val="17"/>
              </w:numPr>
              <w:spacing w:after="120"/>
              <w:ind w:left="993" w:hanging="63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Interventi di ristrutturazione urbanistica</w:t>
            </w:r>
            <w:r>
              <w:rPr>
                <w:rFonts w:ascii="Arial" w:hAnsi="Arial" w:cs="Arial"/>
              </w:rPr>
              <w:t xml:space="preserve"> </w:t>
            </w:r>
            <w:r>
              <w:rPr>
                <w:rFonts w:ascii="Arial" w:hAnsi="Arial" w:cs="Arial"/>
              </w:rPr>
              <w:tab/>
            </w:r>
            <w:r>
              <w:rPr>
                <w:rFonts w:ascii="Arial" w:hAnsi="Arial" w:cs="Arial"/>
              </w:rPr>
              <w:br/>
              <w:t>(articolo 3, comma 1, lettera f) del D.P.R. n. 380/2001)</w:t>
            </w:r>
          </w:p>
          <w:p w:rsidR="00701F23" w:rsidRDefault="00701F23">
            <w:pPr>
              <w:numPr>
                <w:ilvl w:val="0"/>
                <w:numId w:val="17"/>
              </w:numPr>
              <w:spacing w:after="120"/>
              <w:ind w:left="993" w:hanging="63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Interventi di ristrutturazione edilizia </w:t>
            </w:r>
            <w:r>
              <w:rPr>
                <w:rFonts w:ascii="Arial" w:hAnsi="Arial" w:cs="Arial"/>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modificazione della sagoma di immobili sottoposti a vincoli ai sensi del decreto legislativo 22 gennaio 2004, n. 42 e smi</w:t>
            </w:r>
            <w:r>
              <w:rPr>
                <w:rFonts w:ascii="Arial" w:hAnsi="Arial" w:cs="Arial"/>
              </w:rPr>
              <w:tab/>
            </w:r>
            <w:r>
              <w:rPr>
                <w:rFonts w:ascii="Arial" w:hAnsi="Arial" w:cs="Arial"/>
              </w:rPr>
              <w:tab/>
            </w:r>
            <w:r>
              <w:rPr>
                <w:rFonts w:ascii="Arial" w:hAnsi="Arial" w:cs="Arial"/>
                <w:b/>
                <w:bCs/>
              </w:rPr>
              <w:br/>
            </w:r>
            <w:r>
              <w:rPr>
                <w:rFonts w:ascii="Arial" w:hAnsi="Arial" w:cs="Arial"/>
              </w:rPr>
              <w:t>(articolo 10, comma 1, lettera c) del D.P.R. n. 380/2001)</w:t>
            </w:r>
          </w:p>
          <w:p w:rsidR="00701F23" w:rsidRDefault="00701F23">
            <w:pPr>
              <w:numPr>
                <w:ilvl w:val="0"/>
                <w:numId w:val="17"/>
              </w:numPr>
              <w:ind w:left="993" w:hanging="63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altro</w:t>
            </w:r>
            <w:r>
              <w:rPr>
                <w:rFonts w:ascii="Arial" w:hAnsi="Arial" w:cs="Arial"/>
              </w:rPr>
              <w:t xml:space="preserve"> non indicato nei punti precedenti</w:t>
            </w:r>
          </w:p>
          <w:p w:rsidR="00701F23" w:rsidRDefault="00701F23">
            <w:pPr>
              <w:pStyle w:val="ListParagraph"/>
              <w:rPr>
                <w:rFonts w:ascii="Arial" w:hAnsi="Arial" w:cs="Arial"/>
              </w:rPr>
            </w:pPr>
          </w:p>
          <w:p w:rsidR="00701F23" w:rsidRDefault="00701F23">
            <w:pPr>
              <w:rPr>
                <w:rFonts w:ascii="Arial" w:hAnsi="Arial" w:cs="Arial"/>
              </w:rPr>
            </w:pPr>
            <w:r>
              <w:rPr>
                <w:rFonts w:ascii="Arial" w:hAnsi="Arial" w:cs="Arial"/>
              </w:rPr>
              <w:t>e che consistono in:</w:t>
            </w:r>
          </w:p>
          <w:p w:rsidR="00701F23" w:rsidRDefault="00701F23">
            <w:pPr>
              <w:rPr>
                <w:rFonts w:ascii="Arial" w:hAnsi="Arial" w:cs="Arial"/>
              </w:rPr>
            </w:pPr>
          </w:p>
          <w:p w:rsidR="00701F23" w:rsidRDefault="00701F23">
            <w:pPr>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spacing w:line="360" w:lineRule="auto"/>
              <w:rPr>
                <w:rFonts w:ascii="Times New Roman" w:hAnsi="Times New Roman" w:cs="Times New Roman"/>
              </w:rPr>
            </w:pPr>
            <w:r>
              <w:rPr>
                <w:rFonts w:ascii="Arial" w:hAnsi="Arial" w:cs="Arial"/>
                <w:i/>
                <w:iCs/>
                <w:color w:val="808080"/>
              </w:rPr>
              <w:t>______________________________________________________________________________________________</w:t>
            </w:r>
          </w:p>
          <w:p w:rsidR="00701F23" w:rsidRDefault="00701F23">
            <w:pPr>
              <w:spacing w:line="360" w:lineRule="auto"/>
              <w:rPr>
                <w:rFonts w:ascii="Arial" w:hAnsi="Arial" w:cs="Arial"/>
                <w:i/>
                <w:iCs/>
                <w:color w:val="808080"/>
              </w:rPr>
            </w:pPr>
            <w:r>
              <w:rPr>
                <w:rFonts w:ascii="Arial" w:hAnsi="Arial" w:cs="Arial"/>
                <w:i/>
                <w:iCs/>
                <w:color w:val="808080"/>
              </w:rPr>
              <w:t>______________________________________________________________________________________________</w:t>
            </w:r>
          </w:p>
          <w:p w:rsidR="00701F23" w:rsidRDefault="00701F23">
            <w:pPr>
              <w:rPr>
                <w:rFonts w:ascii="Times New Roman" w:hAnsi="Times New Roman" w:cs="Times New Roman"/>
              </w:rPr>
            </w:pP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numPr>
          <w:ilvl w:val="0"/>
          <w:numId w:val="3"/>
        </w:numPr>
        <w:spacing w:after="120"/>
        <w:ind w:left="357" w:hanging="357"/>
        <w:rPr>
          <w:rFonts w:ascii="Arial" w:hAnsi="Arial" w:cs="Arial"/>
          <w:b/>
          <w:bCs/>
          <w:color w:val="808080"/>
        </w:rPr>
      </w:pPr>
      <w:r>
        <w:rPr>
          <w:rFonts w:ascii="Arial" w:hAnsi="Arial" w:cs="Arial"/>
          <w:b/>
          <w:bCs/>
          <w:color w:val="808080"/>
        </w:rPr>
        <w:t>Dati geometrici dell'immobile oggetto di intervento (in base al Regolamento Edilizio Tipo di cui al R.R. n. 23/1989 o del Regolamento Edilizio Comunale e del relativo strumento urbanistico)</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274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00"/>
            </w:tblPr>
            <w:tblGrid>
              <w:gridCol w:w="3529"/>
              <w:gridCol w:w="744"/>
              <w:gridCol w:w="1572"/>
            </w:tblGrid>
            <w:tr w:rsidR="00701F23">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701F23" w:rsidRDefault="00701F23">
                  <w:pPr>
                    <w:jc w:val="center"/>
                    <w:rPr>
                      <w:rFonts w:ascii="Arial" w:hAnsi="Arial" w:cs="Arial"/>
                      <w:b/>
                      <w:bCs/>
                    </w:rPr>
                  </w:pPr>
                </w:p>
              </w:tc>
            </w:tr>
            <w:tr w:rsidR="00701F23">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left"/>
                    <w:rPr>
                      <w:rFonts w:ascii="Arial" w:hAnsi="Arial" w:cs="Arial"/>
                    </w:rPr>
                  </w:pPr>
                  <w:r>
                    <w:rPr>
                      <w:rFonts w:ascii="Arial" w:hAnsi="Arial" w:cs="Arial"/>
                    </w:rPr>
                    <w:t>fgsgsgs</w:t>
                  </w:r>
                </w:p>
              </w:tc>
              <w:tc>
                <w:tcPr>
                  <w:tcW w:w="744"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center"/>
                    <w:rPr>
                      <w:rFonts w:ascii="Arial" w:hAnsi="Arial" w:cs="Arial"/>
                      <w:b/>
                      <w:bCs/>
                    </w:rPr>
                  </w:pPr>
                  <w:r>
                    <w:rPr>
                      <w:rFonts w:ascii="Arial" w:hAnsi="Arial" w:cs="Arial"/>
                      <w:b/>
                      <w:bCs/>
                    </w:rPr>
                    <w:t>fff</w:t>
                  </w:r>
                </w:p>
              </w:tc>
              <w:tc>
                <w:tcPr>
                  <w:tcW w:w="1572"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center"/>
                    <w:rPr>
                      <w:rFonts w:ascii="Arial" w:hAnsi="Arial" w:cs="Arial"/>
                      <w:b/>
                      <w:bCs/>
                    </w:rPr>
                  </w:pPr>
                </w:p>
              </w:tc>
            </w:tr>
            <w:tr w:rsidR="00701F23">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left"/>
                    <w:rPr>
                      <w:rFonts w:ascii="Arial" w:hAnsi="Arial" w:cs="Arial"/>
                    </w:rPr>
                  </w:pPr>
                </w:p>
              </w:tc>
              <w:tc>
                <w:tcPr>
                  <w:tcW w:w="744"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center"/>
                    <w:rPr>
                      <w:rFonts w:ascii="Arial" w:hAnsi="Arial" w:cs="Arial"/>
                      <w:b/>
                      <w:bCs/>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left"/>
                    <w:rPr>
                      <w:rFonts w:ascii="Arial" w:hAnsi="Arial" w:cs="Arial"/>
                    </w:rPr>
                  </w:pPr>
                </w:p>
              </w:tc>
              <w:tc>
                <w:tcPr>
                  <w:tcW w:w="744"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center"/>
                    <w:rPr>
                      <w:rFonts w:ascii="Arial" w:hAnsi="Arial" w:cs="Arial"/>
                      <w:b/>
                      <w:bCs/>
                    </w:rPr>
                  </w:pPr>
                </w:p>
              </w:tc>
              <w:tc>
                <w:tcPr>
                  <w:tcW w:w="1572"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701F23" w:rsidRDefault="00701F23">
                  <w:pPr>
                    <w:jc w:val="left"/>
                    <w:rPr>
                      <w:rFonts w:ascii="Arial" w:hAnsi="Arial" w:cs="Arial"/>
                    </w:rPr>
                  </w:pPr>
                </w:p>
              </w:tc>
              <w:tc>
                <w:tcPr>
                  <w:tcW w:w="744" w:type="dxa"/>
                  <w:tcBorders>
                    <w:top w:val="single" w:sz="4" w:space="0" w:color="BFBFBF"/>
                    <w:left w:val="single" w:sz="4" w:space="0" w:color="BFBFBF"/>
                    <w:bottom w:val="single" w:sz="4" w:space="0" w:color="808080"/>
                    <w:right w:val="single" w:sz="4" w:space="0" w:color="BFBFBF"/>
                  </w:tcBorders>
                  <w:vAlign w:val="center"/>
                </w:tcPr>
                <w:p w:rsidR="00701F23" w:rsidRDefault="00701F23">
                  <w:pPr>
                    <w:jc w:val="center"/>
                    <w:rPr>
                      <w:rFonts w:ascii="Arial" w:hAnsi="Arial" w:cs="Arial"/>
                      <w:b/>
                      <w:bCs/>
                    </w:rPr>
                  </w:pPr>
                </w:p>
              </w:tc>
              <w:tc>
                <w:tcPr>
                  <w:tcW w:w="1572" w:type="dxa"/>
                  <w:tcBorders>
                    <w:top w:val="single" w:sz="4" w:space="0" w:color="BFBFBF"/>
                    <w:left w:val="single" w:sz="4" w:space="0" w:color="BFBFBF"/>
                    <w:bottom w:val="single" w:sz="4" w:space="0" w:color="808080"/>
                    <w:right w:val="single" w:sz="4" w:space="0" w:color="808080"/>
                  </w:tcBorders>
                  <w:vAlign w:val="center"/>
                </w:tcPr>
                <w:p w:rsidR="00701F23" w:rsidRDefault="00701F23">
                  <w:pPr>
                    <w:jc w:val="left"/>
                    <w:rPr>
                      <w:rFonts w:ascii="Arial" w:hAnsi="Arial" w:cs="Arial"/>
                      <w:b/>
                      <w:bCs/>
                    </w:rPr>
                  </w:pPr>
                </w:p>
              </w:tc>
            </w:tr>
          </w:tbl>
          <w:p w:rsidR="00701F23" w:rsidRDefault="00701F23">
            <w:pPr>
              <w:spacing w:after="120"/>
              <w:rPr>
                <w:rFonts w:ascii="Arial" w:hAnsi="Arial" w:cs="Arial"/>
              </w:rPr>
            </w:pPr>
          </w:p>
        </w:tc>
      </w:tr>
    </w:tbl>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 xml:space="preserve">Strumentazione urbanistica comunale vigente e in salvaguardia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l’area/immobile oggetto di intervento risulta individuata dal:</w:t>
            </w:r>
          </w:p>
          <w:tbl>
            <w:tblPr>
              <w:tblW w:w="0" w:type="auto"/>
              <w:tblInd w:w="3" w:type="dxa"/>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00"/>
            </w:tblPr>
            <w:tblGrid>
              <w:gridCol w:w="437"/>
              <w:gridCol w:w="2828"/>
              <w:gridCol w:w="2460"/>
              <w:gridCol w:w="1898"/>
              <w:gridCol w:w="1897"/>
            </w:tblGrid>
            <w:tr w:rsidR="00701F23">
              <w:trPr>
                <w:trHeight w:val="323"/>
              </w:trPr>
              <w:tc>
                <w:tcPr>
                  <w:tcW w:w="437" w:type="dxa"/>
                  <w:tcBorders>
                    <w:top w:val="single" w:sz="4" w:space="0" w:color="808080"/>
                    <w:left w:val="single" w:sz="4" w:space="0" w:color="808080"/>
                    <w:bottom w:val="single" w:sz="4" w:space="0" w:color="BFBFBF"/>
                    <w:right w:val="single" w:sz="4" w:space="0" w:color="BFBFBF"/>
                  </w:tcBorders>
                  <w:shd w:val="pct12" w:color="auto" w:fill="auto"/>
                  <w:vAlign w:val="center"/>
                </w:tcPr>
                <w:p w:rsidR="00701F23" w:rsidRDefault="00701F23">
                  <w:pPr>
                    <w:jc w:val="center"/>
                    <w:rPr>
                      <w:rFonts w:ascii="Arial" w:hAnsi="Arial" w:cs="Arial"/>
                      <w:b/>
                      <w:bCs/>
                    </w:rPr>
                  </w:pPr>
                </w:p>
              </w:tc>
              <w:tc>
                <w:tcPr>
                  <w:tcW w:w="2833" w:type="dxa"/>
                  <w:tcBorders>
                    <w:top w:val="single" w:sz="4" w:space="0" w:color="808080"/>
                    <w:left w:val="single" w:sz="4" w:space="0" w:color="BFBFBF"/>
                    <w:bottom w:val="single" w:sz="4" w:space="0" w:color="BFBFBF"/>
                    <w:right w:val="single" w:sz="4" w:space="0" w:color="BFBFBF"/>
                  </w:tcBorders>
                  <w:shd w:val="pct12" w:color="auto" w:fill="auto"/>
                  <w:vAlign w:val="center"/>
                </w:tcPr>
                <w:p w:rsidR="00701F23" w:rsidRDefault="00701F23">
                  <w:pPr>
                    <w:jc w:val="left"/>
                    <w:rPr>
                      <w:rFonts w:ascii="Arial" w:hAnsi="Arial" w:cs="Arial"/>
                      <w:b/>
                      <w:bCs/>
                    </w:rPr>
                  </w:pPr>
                </w:p>
              </w:tc>
              <w:tc>
                <w:tcPr>
                  <w:tcW w:w="2468" w:type="dxa"/>
                  <w:tcBorders>
                    <w:top w:val="single" w:sz="4" w:space="0" w:color="808080"/>
                    <w:left w:val="single" w:sz="4" w:space="0" w:color="BFBFBF"/>
                    <w:bottom w:val="single" w:sz="4" w:space="0" w:color="BFBFBF"/>
                    <w:right w:val="single" w:sz="4" w:space="0" w:color="BFBFBF"/>
                  </w:tcBorders>
                  <w:shd w:val="pct12" w:color="auto" w:fill="auto"/>
                  <w:vAlign w:val="center"/>
                </w:tcPr>
                <w:p w:rsidR="00701F23" w:rsidRDefault="00701F23">
                  <w:pPr>
                    <w:jc w:val="center"/>
                    <w:rPr>
                      <w:rFonts w:ascii="Arial" w:hAnsi="Arial" w:cs="Arial"/>
                      <w:b/>
                      <w:bCs/>
                    </w:rPr>
                  </w:pPr>
                  <w:r>
                    <w:rPr>
                      <w:rFonts w:ascii="Arial" w:hAnsi="Arial" w:cs="Arial"/>
                      <w:b/>
                      <w:bCs/>
                    </w:rPr>
                    <w:t>SPECIFICARE</w:t>
                  </w:r>
                </w:p>
              </w:tc>
              <w:tc>
                <w:tcPr>
                  <w:tcW w:w="19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701F23" w:rsidRDefault="00701F23">
                  <w:pPr>
                    <w:jc w:val="center"/>
                    <w:rPr>
                      <w:rFonts w:ascii="Arial" w:hAnsi="Arial" w:cs="Arial"/>
                      <w:b/>
                      <w:bCs/>
                    </w:rPr>
                  </w:pPr>
                  <w:r>
                    <w:rPr>
                      <w:rFonts w:ascii="Arial" w:hAnsi="Arial" w:cs="Arial"/>
                      <w:b/>
                      <w:bCs/>
                    </w:rPr>
                    <w:t>ZONA</w:t>
                  </w:r>
                </w:p>
              </w:tc>
              <w:tc>
                <w:tcPr>
                  <w:tcW w:w="1907" w:type="dxa"/>
                  <w:tcBorders>
                    <w:top w:val="single" w:sz="4" w:space="0" w:color="808080"/>
                    <w:left w:val="single" w:sz="4" w:space="0" w:color="BFBFBF"/>
                    <w:bottom w:val="single" w:sz="4" w:space="0" w:color="BFBFBF"/>
                    <w:right w:val="single" w:sz="4" w:space="0" w:color="808080"/>
                  </w:tcBorders>
                  <w:shd w:val="pct12" w:color="auto" w:fill="auto"/>
                  <w:vAlign w:val="center"/>
                </w:tcPr>
                <w:p w:rsidR="00701F23" w:rsidRDefault="00701F23">
                  <w:pPr>
                    <w:jc w:val="center"/>
                    <w:rPr>
                      <w:rFonts w:ascii="Arial" w:hAnsi="Arial" w:cs="Arial"/>
                      <w:b/>
                      <w:bCs/>
                    </w:rPr>
                  </w:pPr>
                  <w:r>
                    <w:rPr>
                      <w:rFonts w:ascii="Arial" w:hAnsi="Arial" w:cs="Arial"/>
                      <w:b/>
                      <w:bCs/>
                    </w:rPr>
                    <w:t>ART.</w:t>
                  </w: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sz w:val="22"/>
                      <w:szCs w:val="22"/>
                    </w:rPr>
                  </w:pPr>
                  <w:r>
                    <w:rPr>
                      <w:rFonts w:ascii="MS Gothic" w:eastAsia="MS Gothic" w:hAnsi="MS Gothic" w:cs="MS Gothic" w:hint="eastAsia"/>
                      <w:sz w:val="22"/>
                      <w:szCs w:val="22"/>
                    </w:rPr>
                    <w:t>☐</w:t>
                  </w:r>
                </w:p>
              </w:tc>
              <w:tc>
                <w:tcPr>
                  <w:tcW w:w="5301" w:type="dxa"/>
                  <w:gridSpan w:val="2"/>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rPr>
                  </w:pPr>
                  <w:r>
                    <w:rPr>
                      <w:rFonts w:ascii="Arial" w:hAnsi="Arial" w:cs="Arial"/>
                    </w:rPr>
                    <w:t>PPAR</w:t>
                  </w: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sz w:val="22"/>
                      <w:szCs w:val="22"/>
                    </w:rPr>
                  </w:pPr>
                  <w:r>
                    <w:rPr>
                      <w:rFonts w:ascii="MS Gothic" w:eastAsia="MS Gothic" w:hAnsi="MS Gothic" w:cs="MS Gothic" w:hint="eastAsia"/>
                      <w:sz w:val="22"/>
                      <w:szCs w:val="22"/>
                    </w:rPr>
                    <w:t>☐</w:t>
                  </w:r>
                </w:p>
              </w:tc>
              <w:tc>
                <w:tcPr>
                  <w:tcW w:w="5301" w:type="dxa"/>
                  <w:gridSpan w:val="2"/>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rPr>
                  </w:pPr>
                  <w:r>
                    <w:rPr>
                      <w:rFonts w:ascii="Arial" w:hAnsi="Arial" w:cs="Arial"/>
                    </w:rPr>
                    <w:t>PTC</w:t>
                  </w: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rPr>
                  </w:pPr>
                  <w:r>
                    <w:rPr>
                      <w:rFonts w:ascii="MS Gothic" w:eastAsia="MS Gothic" w:hAnsi="MS Gothic" w:cs="MS Gothic" w:hint="eastAsia"/>
                      <w:sz w:val="22"/>
                      <w:szCs w:val="22"/>
                    </w:rPr>
                    <w:t>☐</w:t>
                  </w:r>
                </w:p>
              </w:tc>
              <w:tc>
                <w:tcPr>
                  <w:tcW w:w="5301" w:type="dxa"/>
                  <w:gridSpan w:val="2"/>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r>
                    <w:rPr>
                      <w:rFonts w:ascii="Arial" w:hAnsi="Arial" w:cs="Arial"/>
                    </w:rPr>
                    <w:t>PRG</w:t>
                  </w: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rPr>
                  </w:pPr>
                  <w:r>
                    <w:rPr>
                      <w:rFonts w:ascii="MS Gothic" w:eastAsia="MS Gothic" w:hAnsi="MS Gothic" w:cs="MS Gothic" w:hint="eastAsia"/>
                      <w:sz w:val="22"/>
                      <w:szCs w:val="22"/>
                    </w:rPr>
                    <w:t>☐</w:t>
                  </w:r>
                </w:p>
              </w:tc>
              <w:tc>
                <w:tcPr>
                  <w:tcW w:w="2833"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rPr>
                  </w:pPr>
                  <w:r>
                    <w:rPr>
                      <w:rFonts w:ascii="Arial" w:hAnsi="Arial" w:cs="Arial"/>
                    </w:rPr>
                    <w:t>PIANO PARTICOLAREGGIATO</w:t>
                  </w:r>
                </w:p>
              </w:tc>
              <w:tc>
                <w:tcPr>
                  <w:tcW w:w="2468"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sz w:val="22"/>
                      <w:szCs w:val="22"/>
                    </w:rPr>
                  </w:pPr>
                  <w:r>
                    <w:rPr>
                      <w:rFonts w:ascii="MS Gothic" w:eastAsia="MS Gothic" w:hAnsi="MS Gothic" w:cs="MS Gothic" w:hint="eastAsia"/>
                      <w:sz w:val="22"/>
                      <w:szCs w:val="22"/>
                    </w:rPr>
                    <w:t>☐</w:t>
                  </w:r>
                </w:p>
              </w:tc>
              <w:tc>
                <w:tcPr>
                  <w:tcW w:w="2833"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rPr>
                  </w:pPr>
                  <w:r>
                    <w:rPr>
                      <w:rFonts w:ascii="Arial" w:hAnsi="Arial" w:cs="Arial"/>
                    </w:rPr>
                    <w:t>PIANO DI RECUPERO</w:t>
                  </w:r>
                </w:p>
              </w:tc>
              <w:tc>
                <w:tcPr>
                  <w:tcW w:w="2468"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sz w:val="22"/>
                      <w:szCs w:val="22"/>
                      <w:lang w:val="en-GB"/>
                    </w:rPr>
                  </w:pPr>
                  <w:r>
                    <w:rPr>
                      <w:rFonts w:ascii="MS Gothic" w:eastAsia="MS Gothic" w:hAnsi="MS Gothic" w:cs="MS Gothic" w:hint="eastAsia"/>
                      <w:sz w:val="22"/>
                      <w:szCs w:val="22"/>
                      <w:lang w:val="en-GB"/>
                    </w:rPr>
                    <w:t>☐</w:t>
                  </w:r>
                </w:p>
              </w:tc>
              <w:tc>
                <w:tcPr>
                  <w:tcW w:w="2833"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lang w:val="en-GB"/>
                    </w:rPr>
                  </w:pPr>
                  <w:r>
                    <w:rPr>
                      <w:rFonts w:ascii="Arial" w:hAnsi="Arial" w:cs="Arial"/>
                      <w:lang w:val="en-GB"/>
                    </w:rPr>
                    <w:t>P.I.P</w:t>
                  </w:r>
                </w:p>
              </w:tc>
              <w:tc>
                <w:tcPr>
                  <w:tcW w:w="2468"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lang w:val="en-GB"/>
                    </w:rPr>
                  </w:pP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lang w:val="en-GB"/>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lang w:val="en-GB"/>
                    </w:rPr>
                  </w:pPr>
                </w:p>
              </w:tc>
            </w:tr>
            <w:tr w:rsidR="00701F23">
              <w:trPr>
                <w:trHeight w:val="323"/>
              </w:trPr>
              <w:tc>
                <w:tcPr>
                  <w:tcW w:w="437" w:type="dxa"/>
                  <w:tcBorders>
                    <w:top w:val="single" w:sz="4" w:space="0" w:color="BFBFBF"/>
                    <w:left w:val="single" w:sz="4" w:space="0" w:color="808080"/>
                    <w:bottom w:val="single" w:sz="4" w:space="0" w:color="BFBFBF"/>
                    <w:right w:val="single" w:sz="4" w:space="0" w:color="BFBFBF"/>
                  </w:tcBorders>
                  <w:vAlign w:val="center"/>
                </w:tcPr>
                <w:p w:rsidR="00701F23" w:rsidRDefault="00701F23">
                  <w:pPr>
                    <w:jc w:val="center"/>
                    <w:rPr>
                      <w:rFonts w:ascii="Arial" w:hAnsi="Arial" w:cs="Arial"/>
                      <w:lang w:val="en-GB"/>
                    </w:rPr>
                  </w:pPr>
                  <w:r>
                    <w:rPr>
                      <w:rFonts w:ascii="MS Gothic" w:eastAsia="MS Gothic" w:hAnsi="MS Gothic" w:cs="MS Gothic" w:hint="eastAsia"/>
                      <w:sz w:val="22"/>
                      <w:szCs w:val="22"/>
                      <w:lang w:val="en-GB"/>
                    </w:rPr>
                    <w:t>☐</w:t>
                  </w:r>
                </w:p>
              </w:tc>
              <w:tc>
                <w:tcPr>
                  <w:tcW w:w="2833"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lang w:val="en-GB"/>
                    </w:rPr>
                  </w:pPr>
                  <w:r>
                    <w:rPr>
                      <w:rFonts w:ascii="Arial" w:hAnsi="Arial" w:cs="Arial"/>
                      <w:lang w:val="en-GB"/>
                    </w:rPr>
                    <w:t>P.E.E.P.</w:t>
                  </w:r>
                </w:p>
              </w:tc>
              <w:tc>
                <w:tcPr>
                  <w:tcW w:w="2468"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lang w:val="en-GB"/>
                    </w:rPr>
                  </w:pPr>
                </w:p>
              </w:tc>
              <w:tc>
                <w:tcPr>
                  <w:tcW w:w="1907" w:type="dxa"/>
                  <w:tcBorders>
                    <w:top w:val="single" w:sz="4" w:space="0" w:color="BFBFBF"/>
                    <w:left w:val="single" w:sz="4" w:space="0" w:color="BFBFBF"/>
                    <w:bottom w:val="single" w:sz="4" w:space="0" w:color="BFBFBF"/>
                    <w:right w:val="single" w:sz="4" w:space="0" w:color="BFBFBF"/>
                  </w:tcBorders>
                  <w:vAlign w:val="center"/>
                </w:tcPr>
                <w:p w:rsidR="00701F23" w:rsidRDefault="00701F23">
                  <w:pPr>
                    <w:jc w:val="left"/>
                    <w:rPr>
                      <w:rFonts w:ascii="Arial" w:hAnsi="Arial" w:cs="Arial"/>
                      <w:b/>
                      <w:bCs/>
                      <w:lang w:val="en-GB"/>
                    </w:rPr>
                  </w:pPr>
                </w:p>
              </w:tc>
              <w:tc>
                <w:tcPr>
                  <w:tcW w:w="1907" w:type="dxa"/>
                  <w:tcBorders>
                    <w:top w:val="single" w:sz="4" w:space="0" w:color="BFBFBF"/>
                    <w:left w:val="single" w:sz="4" w:space="0" w:color="BFBFBF"/>
                    <w:bottom w:val="single" w:sz="4" w:space="0" w:color="BFBFBF"/>
                    <w:right w:val="single" w:sz="4" w:space="0" w:color="808080"/>
                  </w:tcBorders>
                  <w:vAlign w:val="center"/>
                </w:tcPr>
                <w:p w:rsidR="00701F23" w:rsidRDefault="00701F23">
                  <w:pPr>
                    <w:jc w:val="left"/>
                    <w:rPr>
                      <w:rFonts w:ascii="Arial" w:hAnsi="Arial" w:cs="Arial"/>
                      <w:b/>
                      <w:bCs/>
                      <w:lang w:val="en-GB"/>
                    </w:rPr>
                  </w:pPr>
                </w:p>
              </w:tc>
            </w:tr>
            <w:tr w:rsidR="00701F23">
              <w:trPr>
                <w:trHeight w:val="323"/>
              </w:trPr>
              <w:tc>
                <w:tcPr>
                  <w:tcW w:w="437" w:type="dxa"/>
                  <w:tcBorders>
                    <w:top w:val="single" w:sz="4" w:space="0" w:color="BFBFBF"/>
                    <w:left w:val="single" w:sz="4" w:space="0" w:color="808080"/>
                    <w:bottom w:val="single" w:sz="4" w:space="0" w:color="808080"/>
                    <w:right w:val="single" w:sz="4" w:space="0" w:color="BFBFBF"/>
                  </w:tcBorders>
                  <w:vAlign w:val="center"/>
                </w:tcPr>
                <w:p w:rsidR="00701F23" w:rsidRDefault="00701F23">
                  <w:pPr>
                    <w:jc w:val="center"/>
                    <w:rPr>
                      <w:rFonts w:ascii="Arial" w:hAnsi="Arial" w:cs="Arial"/>
                    </w:rPr>
                  </w:pPr>
                  <w:r>
                    <w:rPr>
                      <w:rFonts w:ascii="MS Gothic" w:eastAsia="MS Gothic" w:hAnsi="MS Gothic" w:cs="MS Gothic" w:hint="eastAsia"/>
                      <w:sz w:val="22"/>
                      <w:szCs w:val="22"/>
                    </w:rPr>
                    <w:t>☐</w:t>
                  </w:r>
                </w:p>
              </w:tc>
              <w:tc>
                <w:tcPr>
                  <w:tcW w:w="2833" w:type="dxa"/>
                  <w:tcBorders>
                    <w:top w:val="single" w:sz="4" w:space="0" w:color="BFBFBF"/>
                    <w:left w:val="single" w:sz="4" w:space="0" w:color="BFBFBF"/>
                    <w:bottom w:val="single" w:sz="4" w:space="0" w:color="808080"/>
                    <w:right w:val="single" w:sz="4" w:space="0" w:color="BFBFBF"/>
                  </w:tcBorders>
                  <w:vAlign w:val="center"/>
                </w:tcPr>
                <w:p w:rsidR="00701F23" w:rsidRDefault="00701F23">
                  <w:pPr>
                    <w:jc w:val="left"/>
                    <w:rPr>
                      <w:rFonts w:ascii="Arial" w:hAnsi="Arial" w:cs="Arial"/>
                    </w:rPr>
                  </w:pPr>
                  <w:r>
                    <w:rPr>
                      <w:rFonts w:ascii="Arial" w:hAnsi="Arial" w:cs="Arial"/>
                    </w:rPr>
                    <w:t>ALTRO:</w:t>
                  </w:r>
                </w:p>
              </w:tc>
              <w:tc>
                <w:tcPr>
                  <w:tcW w:w="2468" w:type="dxa"/>
                  <w:tcBorders>
                    <w:top w:val="single" w:sz="4" w:space="0" w:color="BFBFBF"/>
                    <w:left w:val="single" w:sz="4" w:space="0" w:color="BFBFBF"/>
                    <w:bottom w:val="single" w:sz="4" w:space="0" w:color="808080"/>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808080"/>
                    <w:right w:val="single" w:sz="4" w:space="0" w:color="BFBFBF"/>
                  </w:tcBorders>
                  <w:vAlign w:val="center"/>
                </w:tcPr>
                <w:p w:rsidR="00701F23" w:rsidRDefault="00701F23">
                  <w:pPr>
                    <w:jc w:val="left"/>
                    <w:rPr>
                      <w:rFonts w:ascii="Arial" w:hAnsi="Arial" w:cs="Arial"/>
                      <w:b/>
                      <w:bCs/>
                    </w:rPr>
                  </w:pPr>
                </w:p>
              </w:tc>
              <w:tc>
                <w:tcPr>
                  <w:tcW w:w="1907" w:type="dxa"/>
                  <w:tcBorders>
                    <w:top w:val="single" w:sz="4" w:space="0" w:color="BFBFBF"/>
                    <w:left w:val="single" w:sz="4" w:space="0" w:color="BFBFBF"/>
                    <w:bottom w:val="single" w:sz="4" w:space="0" w:color="808080"/>
                    <w:right w:val="single" w:sz="4" w:space="0" w:color="808080"/>
                  </w:tcBorders>
                  <w:vAlign w:val="center"/>
                </w:tcPr>
                <w:p w:rsidR="00701F23" w:rsidRDefault="00701F23">
                  <w:pPr>
                    <w:jc w:val="left"/>
                    <w:rPr>
                      <w:rFonts w:ascii="Arial" w:hAnsi="Arial" w:cs="Arial"/>
                      <w:b/>
                      <w:bCs/>
                    </w:rPr>
                  </w:pPr>
                </w:p>
              </w:tc>
            </w:tr>
          </w:tbl>
          <w:p w:rsidR="00701F23" w:rsidRDefault="00701F23">
            <w:pPr>
              <w:spacing w:after="120"/>
              <w:rPr>
                <w:rFonts w:ascii="Arial" w:hAnsi="Arial" w:cs="Arial"/>
                <w:b/>
                <w:bCs/>
              </w:rPr>
            </w:pPr>
          </w:p>
          <w:p w:rsidR="00701F23" w:rsidRDefault="00701F23">
            <w:pPr>
              <w:spacing w:after="120"/>
              <w:ind w:left="1068"/>
              <w:rPr>
                <w:rFonts w:ascii="Arial" w:hAnsi="Arial" w:cs="Arial"/>
              </w:rPr>
            </w:pPr>
          </w:p>
        </w:tc>
      </w:tr>
    </w:tbl>
    <w:p w:rsidR="00701F23" w:rsidRDefault="00701F23">
      <w:pPr>
        <w:ind w:left="360"/>
        <w:rPr>
          <w:rFonts w:ascii="Arial" w:hAnsi="Arial" w:cs="Arial"/>
          <w:b/>
          <w:bCs/>
          <w:color w:val="808080"/>
        </w:rPr>
      </w:pPr>
      <w:r>
        <w:rPr>
          <w:rFonts w:ascii="Arial" w:hAnsi="Arial" w:cs="Arial"/>
          <w:b/>
          <w:bCs/>
          <w:color w:val="808080"/>
        </w:rPr>
        <w:t>N.B.: in caso di lavori in sanatoria precisare lo strumento urbanistico in vigore all’epoca dei lavori</w:t>
      </w:r>
    </w:p>
    <w:p w:rsidR="00701F23" w:rsidRDefault="00701F23">
      <w:pPr>
        <w:ind w:left="360"/>
        <w:rPr>
          <w:rFonts w:ascii="Arial" w:hAnsi="Arial" w:cs="Arial"/>
          <w:b/>
          <w:bCs/>
          <w:color w:val="808080"/>
        </w:rPr>
      </w:pPr>
    </w:p>
    <w:p w:rsidR="00701F23" w:rsidRDefault="00701F23">
      <w:pPr>
        <w:numPr>
          <w:ilvl w:val="0"/>
          <w:numId w:val="3"/>
        </w:numPr>
        <w:rPr>
          <w:rFonts w:ascii="Arial" w:hAnsi="Arial" w:cs="Arial"/>
          <w:b/>
          <w:bCs/>
          <w:color w:val="808080"/>
        </w:rPr>
      </w:pPr>
      <w:r>
        <w:rPr>
          <w:rFonts w:ascii="Arial" w:hAnsi="Arial" w:cs="Arial"/>
          <w:b/>
          <w:bCs/>
          <w:color w:val="808080"/>
        </w:rPr>
        <w:t>Barriere architettoniche</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w:t>
            </w:r>
          </w:p>
          <w:p w:rsidR="00701F23" w:rsidRDefault="00701F23">
            <w:pPr>
              <w:numPr>
                <w:ilvl w:val="0"/>
                <w:numId w:val="19"/>
              </w:numPr>
              <w:spacing w:after="120"/>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soggetto</w:t>
            </w:r>
            <w:r>
              <w:rPr>
                <w:rFonts w:ascii="Arial" w:hAnsi="Arial" w:cs="Arial"/>
              </w:rPr>
              <w:t xml:space="preserve"> alle prescrizioni degli articoli 77 e seguenti del D.P.R. n. 380/2001 e del D.M. n. 236/1989</w:t>
            </w:r>
          </w:p>
          <w:p w:rsidR="00701F23" w:rsidRDefault="00701F23">
            <w:pPr>
              <w:numPr>
                <w:ilvl w:val="0"/>
                <w:numId w:val="19"/>
              </w:numPr>
              <w:spacing w:after="120"/>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interessa un edificio privato aperto al pubblico</w:t>
            </w:r>
            <w:r>
              <w:rPr>
                <w:rFonts w:ascii="Arial" w:hAnsi="Arial" w:cs="Arial"/>
              </w:rPr>
              <w:t xml:space="preserve"> e che </w:t>
            </w:r>
            <w:r>
              <w:rPr>
                <w:rFonts w:ascii="Arial" w:hAnsi="Arial" w:cs="Arial"/>
                <w:b/>
                <w:bCs/>
              </w:rPr>
              <w:t>le opere previste sono conformi all’articolo 82 del D.P.R. n. 380/2001</w:t>
            </w:r>
            <w:r>
              <w:rPr>
                <w:rFonts w:ascii="Arial" w:hAnsi="Arial" w:cs="Arial"/>
              </w:rPr>
              <w:t xml:space="preserve"> come da </w:t>
            </w:r>
            <w:r>
              <w:rPr>
                <w:rFonts w:ascii="Arial" w:hAnsi="Arial" w:cs="Arial"/>
                <w:b/>
                <w:bCs/>
              </w:rPr>
              <w:t xml:space="preserve">relazione e schemi dimostrativi allegati </w:t>
            </w:r>
            <w:r>
              <w:rPr>
                <w:rFonts w:ascii="Arial" w:hAnsi="Arial" w:cs="Arial"/>
              </w:rPr>
              <w:t>al progetto</w:t>
            </w:r>
          </w:p>
          <w:p w:rsidR="00701F23" w:rsidRDefault="00701F23">
            <w:pPr>
              <w:numPr>
                <w:ilvl w:val="0"/>
                <w:numId w:val="19"/>
              </w:numPr>
              <w:spacing w:after="120"/>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è soggetto</w:t>
            </w:r>
            <w:r>
              <w:rPr>
                <w:rFonts w:ascii="Arial" w:hAnsi="Arial" w:cs="Arial"/>
              </w:rPr>
              <w:t xml:space="preserve"> alle prescrizioni degli articoli 77 e seguenti del D.P.R. n. 380/2001 e del D.M. n. 236/1989 e, come da </w:t>
            </w:r>
            <w:r>
              <w:rPr>
                <w:rFonts w:ascii="Arial" w:hAnsi="Arial" w:cs="Arial"/>
                <w:b/>
                <w:bCs/>
              </w:rPr>
              <w:t>relazione e schemi dimostrativi allegati</w:t>
            </w:r>
            <w:r>
              <w:rPr>
                <w:rFonts w:ascii="Arial" w:hAnsi="Arial" w:cs="Arial"/>
              </w:rPr>
              <w:t xml:space="preserve">, soddisfa il requisito di: </w:t>
            </w:r>
          </w:p>
          <w:p w:rsidR="00701F23" w:rsidRDefault="00701F23">
            <w:pPr>
              <w:numPr>
                <w:ilvl w:val="0"/>
                <w:numId w:val="20"/>
              </w:numPr>
              <w:spacing w:after="120"/>
              <w:ind w:left="1701" w:hanging="566"/>
              <w:jc w:val="left"/>
              <w:rPr>
                <w:rFonts w:ascii="Arial" w:hAnsi="Arial" w:cs="Arial"/>
              </w:rPr>
            </w:pPr>
            <w:r>
              <w:rPr>
                <w:rFonts w:ascii="Arial" w:hAnsi="Arial" w:cs="Arial"/>
              </w:rPr>
              <w:sym w:font="Wingdings" w:char="F0A8"/>
            </w:r>
            <w:r>
              <w:rPr>
                <w:rFonts w:ascii="Arial" w:hAnsi="Arial" w:cs="Arial"/>
              </w:rPr>
              <w:tab/>
              <w:t>accessibilità</w:t>
            </w:r>
          </w:p>
          <w:p w:rsidR="00701F23" w:rsidRDefault="00701F23">
            <w:pPr>
              <w:numPr>
                <w:ilvl w:val="0"/>
                <w:numId w:val="20"/>
              </w:numPr>
              <w:spacing w:after="120"/>
              <w:ind w:left="1701" w:hanging="566"/>
              <w:jc w:val="left"/>
              <w:rPr>
                <w:rFonts w:ascii="Arial" w:hAnsi="Arial" w:cs="Arial"/>
              </w:rPr>
            </w:pPr>
            <w:r>
              <w:rPr>
                <w:rFonts w:ascii="Arial" w:hAnsi="Arial" w:cs="Arial"/>
              </w:rPr>
              <w:sym w:font="Wingdings" w:char="F0A8"/>
            </w:r>
            <w:r>
              <w:rPr>
                <w:rFonts w:ascii="Arial" w:hAnsi="Arial" w:cs="Arial"/>
              </w:rPr>
              <w:tab/>
              <w:t>visitabilità</w:t>
            </w:r>
          </w:p>
          <w:p w:rsidR="00701F23" w:rsidRDefault="00701F23">
            <w:pPr>
              <w:numPr>
                <w:ilvl w:val="0"/>
                <w:numId w:val="20"/>
              </w:numPr>
              <w:spacing w:after="120"/>
              <w:ind w:left="1701" w:hanging="566"/>
              <w:jc w:val="left"/>
              <w:rPr>
                <w:rFonts w:ascii="Arial" w:hAnsi="Arial" w:cs="Arial"/>
              </w:rPr>
            </w:pPr>
            <w:r>
              <w:rPr>
                <w:rFonts w:ascii="Arial" w:hAnsi="Arial" w:cs="Arial"/>
              </w:rPr>
              <w:sym w:font="Wingdings" w:char="F0A8"/>
            </w:r>
            <w:r>
              <w:rPr>
                <w:rFonts w:ascii="Arial" w:hAnsi="Arial" w:cs="Arial"/>
              </w:rPr>
              <w:tab/>
              <w:t>adattabilità</w:t>
            </w:r>
          </w:p>
          <w:p w:rsidR="00701F23" w:rsidRDefault="00701F23">
            <w:pPr>
              <w:spacing w:after="120"/>
              <w:ind w:left="1701"/>
              <w:jc w:val="left"/>
              <w:rPr>
                <w:rFonts w:ascii="Arial" w:hAnsi="Arial" w:cs="Arial"/>
              </w:rPr>
            </w:pPr>
          </w:p>
          <w:p w:rsidR="00701F23" w:rsidRDefault="00701F23">
            <w:pPr>
              <w:numPr>
                <w:ilvl w:val="0"/>
                <w:numId w:val="19"/>
              </w:numPr>
              <w:spacing w:after="120"/>
              <w:ind w:left="993" w:hanging="709"/>
              <w:rPr>
                <w:rFonts w:ascii="Arial" w:hAnsi="Arial" w:cs="Arial"/>
              </w:rPr>
            </w:pPr>
            <w:r>
              <w:rPr>
                <w:rFonts w:ascii="MS Gothic" w:eastAsia="MS Gothic" w:hAnsi="MS Gothic" w:cs="MS Gothic" w:hint="eastAsia"/>
              </w:rPr>
              <w:t>☐</w:t>
            </w:r>
            <w:r>
              <w:rPr>
                <w:rFonts w:ascii="Arial" w:hAnsi="Arial" w:cs="Arial"/>
              </w:rPr>
              <w:tab/>
              <w:t>pur essendo</w:t>
            </w:r>
            <w:r>
              <w:rPr>
                <w:rFonts w:ascii="Arial" w:hAnsi="Arial" w:cs="Arial"/>
                <w:b/>
                <w:bCs/>
              </w:rPr>
              <w:t xml:space="preserve"> soggetto</w:t>
            </w:r>
            <w:r>
              <w:rPr>
                <w:rFonts w:ascii="Arial" w:hAnsi="Arial" w:cs="Arial"/>
              </w:rPr>
              <w:t xml:space="preserve"> alle prescrizioni degli articoli 77 e seguenti del D.P.R. n. 380/2001 e del D.M. n. 236/1989, non rispetta la normativa in materia di barriere architettoniche, pertanto </w:t>
            </w:r>
            <w:r>
              <w:rPr>
                <w:rFonts w:ascii="Arial" w:hAnsi="Arial" w:cs="Arial"/>
                <w:b/>
                <w:bCs/>
              </w:rPr>
              <w:t>si richiede la deroga</w:t>
            </w:r>
            <w:r>
              <w:rPr>
                <w:rFonts w:ascii="Arial" w:hAnsi="Arial" w:cs="Arial"/>
              </w:rPr>
              <w:t xml:space="preserve">, come meglio descritto nella </w:t>
            </w:r>
            <w:r>
              <w:rPr>
                <w:rFonts w:ascii="Arial" w:hAnsi="Arial" w:cs="Arial"/>
                <w:b/>
                <w:bCs/>
              </w:rPr>
              <w:t>relazione tecnica allegata e schemi dimostrativi allegati</w:t>
            </w: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Sicurezza degli impianti</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V w:val="single" w:sz="4" w:space="0" w:color="D9D9D9"/>
        </w:tblBorders>
        <w:tblLook w:val="0000"/>
      </w:tblPr>
      <w:tblGrid>
        <w:gridCol w:w="9746"/>
      </w:tblGrid>
      <w:tr w:rsidR="00701F23">
        <w:trPr>
          <w:trHeight w:val="705"/>
        </w:trPr>
        <w:tc>
          <w:tcPr>
            <w:tcW w:w="9778" w:type="dxa"/>
            <w:tcBorders>
              <w:top w:val="single" w:sz="4" w:space="0" w:color="auto"/>
              <w:bottom w:val="nil"/>
            </w:tcBorders>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w:t>
            </w:r>
          </w:p>
          <w:p w:rsidR="00701F23" w:rsidRDefault="00701F23">
            <w:pPr>
              <w:numPr>
                <w:ilvl w:val="0"/>
                <w:numId w:val="21"/>
              </w:numPr>
              <w:spacing w:after="120"/>
              <w:ind w:left="99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comporta</w:t>
            </w:r>
            <w:r>
              <w:rPr>
                <w:rFonts w:ascii="Arial" w:hAnsi="Arial" w:cs="Arial"/>
              </w:rPr>
              <w:t xml:space="preserve"> l’installazione, la trasformazione o l’ampliamento di impianti tecnologici</w:t>
            </w:r>
          </w:p>
          <w:p w:rsidR="00701F23" w:rsidRDefault="00701F23">
            <w:pPr>
              <w:numPr>
                <w:ilvl w:val="0"/>
                <w:numId w:val="21"/>
              </w:numPr>
              <w:spacing w:after="120"/>
              <w:ind w:left="993" w:hanging="709"/>
              <w:rPr>
                <w:rFonts w:ascii="Times New Roman" w:hAnsi="Times New Roman" w:cs="Times New Roman"/>
              </w:rPr>
            </w:pPr>
            <w:r>
              <w:rPr>
                <w:rFonts w:ascii="MS Gothic" w:eastAsia="MS Gothic" w:hAnsi="MS Gothic" w:cs="MS Gothic" w:hint="eastAsia"/>
              </w:rPr>
              <w:t>☐</w:t>
            </w:r>
            <w:r>
              <w:rPr>
                <w:rFonts w:ascii="Arial" w:hAnsi="Arial" w:cs="Arial"/>
              </w:rPr>
              <w:tab/>
            </w:r>
            <w:r>
              <w:rPr>
                <w:rFonts w:ascii="Arial" w:hAnsi="Arial" w:cs="Arial"/>
                <w:b/>
                <w:bCs/>
              </w:rPr>
              <w:t>comporta</w:t>
            </w:r>
            <w:r>
              <w:rPr>
                <w:rFonts w:ascii="Arial" w:hAnsi="Arial" w:cs="Arial"/>
              </w:rPr>
              <w:t xml:space="preserve"> l’installazione, la trasformazione o l’ampliamento dei seguenti impianti tecnologici:</w:t>
            </w:r>
            <w:r>
              <w:rPr>
                <w:rFonts w:ascii="Arial" w:hAnsi="Arial" w:cs="Arial"/>
              </w:rPr>
              <w:tab/>
            </w:r>
            <w:r>
              <w:rPr>
                <w:rFonts w:ascii="Times New Roman" w:hAnsi="Times New Roman" w:cs="Times New Roman"/>
              </w:rPr>
              <w:br/>
            </w:r>
            <w:r>
              <w:rPr>
                <w:rFonts w:ascii="Arial" w:hAnsi="Arial" w:cs="Arial"/>
                <w:b/>
                <w:bCs/>
                <w:color w:val="BFBFBF"/>
              </w:rPr>
              <w:t>(</w:t>
            </w:r>
            <w:r>
              <w:rPr>
                <w:rFonts w:ascii="Arial" w:hAnsi="Arial" w:cs="Arial"/>
                <w:b/>
                <w:bCs/>
                <w:i/>
                <w:iCs/>
                <w:color w:val="BFBFBF"/>
              </w:rPr>
              <w:t>è possibile selezionare più di un’opzione</w:t>
            </w:r>
            <w:r>
              <w:rPr>
                <w:rFonts w:ascii="Arial" w:hAnsi="Arial" w:cs="Arial"/>
                <w:b/>
                <w:bCs/>
                <w:color w:val="BFBFBF"/>
              </w:rPr>
              <w:t>)</w:t>
            </w:r>
          </w:p>
        </w:tc>
      </w:tr>
      <w:tr w:rsidR="00701F23">
        <w:trPr>
          <w:trHeight w:val="3237"/>
        </w:trPr>
        <w:tc>
          <w:tcPr>
            <w:tcW w:w="9778" w:type="dxa"/>
            <w:tcBorders>
              <w:top w:val="nil"/>
              <w:bottom w:val="nil"/>
            </w:tcBorders>
            <w:vAlign w:val="center"/>
          </w:tcPr>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t>di produzione, trasformazione, trasporto, distribuzione, utilizzazione dell'energia elettrica, di protezione contro le scariche atmosferiche, di automazione di porte, cancelli e barriere</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r>
            <w:r>
              <w:rPr>
                <w:rFonts w:ascii="Times New Roman" w:hAnsi="Times New Roman" w:cs="Times New Roman"/>
              </w:rPr>
              <w:t>radiotelevisivi, antenne ed elettronici in genere</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t>di riscaldamento, di climatizzazione, di condizionamento e di refrigerazione di qualsiasi natura o specie, comprese le opere di evacuazione dei prodotti della combustione e delle condense, e di ventilazione ed aerazione dei locali</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r>
            <w:r>
              <w:rPr>
                <w:rFonts w:ascii="Times New Roman" w:hAnsi="Times New Roman" w:cs="Times New Roman"/>
              </w:rPr>
              <w:t>idrici e sanitari di qualsiasi natura o specie</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t>per la distribuzione e l'utilizzazione di gas di qualsiasi tipo, comprese le opere di evacuazione dei prodotti della combustione e ventilazione ed aerazione dei locali;</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t>impianti di sollevamento di persone o di cose per mezzo di ascensori, di montacarichi, di scale mobili e simili</w:t>
            </w:r>
          </w:p>
          <w:p w:rsidR="00701F23" w:rsidRDefault="00701F23">
            <w:pPr>
              <w:numPr>
                <w:ilvl w:val="0"/>
                <w:numId w:val="22"/>
              </w:numPr>
              <w:tabs>
                <w:tab w:val="left" w:pos="1560"/>
              </w:tabs>
              <w:spacing w:after="120"/>
              <w:ind w:left="1985" w:hanging="992"/>
              <w:rPr>
                <w:rFonts w:ascii="Arial" w:hAnsi="Arial" w:cs="Arial"/>
              </w:rPr>
            </w:pPr>
            <w:r>
              <w:rPr>
                <w:rFonts w:ascii="MS Gothic" w:eastAsia="MS Gothic" w:hAnsi="MS Gothic" w:cs="MS Gothic" w:hint="eastAsia"/>
              </w:rPr>
              <w:t>☐</w:t>
            </w:r>
            <w:r>
              <w:rPr>
                <w:rFonts w:ascii="Arial" w:hAnsi="Arial" w:cs="Arial"/>
              </w:rPr>
              <w:tab/>
            </w:r>
            <w:r>
              <w:rPr>
                <w:rFonts w:ascii="Times New Roman" w:hAnsi="Times New Roman" w:cs="Times New Roman"/>
              </w:rPr>
              <w:t>di protezione antincendio</w:t>
            </w:r>
          </w:p>
          <w:p w:rsidR="00701F23" w:rsidRDefault="00701F23">
            <w:pPr>
              <w:numPr>
                <w:ilvl w:val="0"/>
                <w:numId w:val="22"/>
              </w:numPr>
              <w:tabs>
                <w:tab w:val="left" w:pos="1560"/>
              </w:tabs>
              <w:spacing w:after="120"/>
              <w:ind w:left="1985" w:hanging="992"/>
              <w:rPr>
                <w:rFonts w:ascii="Times New Roman" w:hAnsi="Times New Roman" w:cs="Times New Roman"/>
              </w:rPr>
            </w:pPr>
            <w:r>
              <w:rPr>
                <w:rFonts w:ascii="MS Gothic" w:eastAsia="MS Gothic" w:hAnsi="MS Gothic" w:cs="MS Gothic" w:hint="eastAsia"/>
              </w:rPr>
              <w:t>☐</w:t>
            </w:r>
            <w:r>
              <w:rPr>
                <w:rFonts w:ascii="Arial" w:hAnsi="Arial" w:cs="Arial"/>
              </w:rPr>
              <w:tab/>
              <w:t xml:space="preserve">altre tipologie di impianti, anche definite dalla corrispondente normativa regionale </w:t>
            </w:r>
            <w:r>
              <w:rPr>
                <w:rFonts w:ascii="Arial" w:hAnsi="Arial" w:cs="Arial"/>
                <w:b/>
                <w:bCs/>
                <w:color w:val="A6A6A6"/>
              </w:rPr>
              <w:t>(*)</w:t>
            </w:r>
            <w:r>
              <w:rPr>
                <w:rFonts w:ascii="Arial" w:hAnsi="Arial" w:cs="Arial"/>
              </w:rPr>
              <w:t xml:space="preserve"> </w:t>
            </w:r>
            <w:r>
              <w:rPr>
                <w:rFonts w:ascii="Arial" w:hAnsi="Arial" w:cs="Arial"/>
                <w:i/>
                <w:iCs/>
                <w:color w:val="808080"/>
                <w:sz w:val="22"/>
                <w:szCs w:val="22"/>
              </w:rPr>
              <w:t>_____________________</w:t>
            </w:r>
          </w:p>
        </w:tc>
      </w:tr>
      <w:tr w:rsidR="00701F23">
        <w:trPr>
          <w:trHeight w:val="1460"/>
        </w:trPr>
        <w:tc>
          <w:tcPr>
            <w:tcW w:w="9778" w:type="dxa"/>
            <w:tcBorders>
              <w:top w:val="nil"/>
              <w:bottom w:val="single" w:sz="4" w:space="0" w:color="auto"/>
            </w:tcBorders>
            <w:vAlign w:val="center"/>
          </w:tcPr>
          <w:p w:rsidR="00701F23" w:rsidRDefault="00701F23">
            <w:pPr>
              <w:ind w:left="993"/>
              <w:jc w:val="left"/>
              <w:rPr>
                <w:rFonts w:ascii="Arial" w:hAnsi="Arial" w:cs="Arial"/>
              </w:rPr>
            </w:pPr>
            <w:r>
              <w:rPr>
                <w:rFonts w:ascii="Arial" w:hAnsi="Arial" w:cs="Arial"/>
              </w:rPr>
              <w:t xml:space="preserve">pertanto, ai sensi del </w:t>
            </w:r>
            <w:r>
              <w:rPr>
                <w:rFonts w:ascii="Arial" w:hAnsi="Arial" w:cs="Arial"/>
                <w:b/>
                <w:bCs/>
              </w:rPr>
              <w:t>D.M. 22 gennaio 2008, n. 37</w:t>
            </w:r>
            <w:r>
              <w:rPr>
                <w:rFonts w:ascii="Arial" w:hAnsi="Arial" w:cs="Arial"/>
              </w:rPr>
              <w:t>, l’intervento proposto:</w:t>
            </w:r>
          </w:p>
          <w:p w:rsidR="00701F23" w:rsidRDefault="00701F23">
            <w:pPr>
              <w:jc w:val="left"/>
              <w:rPr>
                <w:rFonts w:ascii="Arial" w:hAnsi="Arial" w:cs="Arial"/>
              </w:rPr>
            </w:pPr>
          </w:p>
          <w:p w:rsidR="00701F23" w:rsidRDefault="00701F23">
            <w:pPr>
              <w:numPr>
                <w:ilvl w:val="0"/>
                <w:numId w:val="23"/>
              </w:numPr>
              <w:tabs>
                <w:tab w:val="left" w:pos="2977"/>
              </w:tabs>
              <w:spacing w:after="120"/>
              <w:ind w:left="3261" w:hanging="1276"/>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 xml:space="preserve">non è soggetto </w:t>
            </w:r>
            <w:r>
              <w:rPr>
                <w:rFonts w:ascii="Arial" w:hAnsi="Arial" w:cs="Arial"/>
              </w:rPr>
              <w:t>agli obblighi di presentazione del progetto</w:t>
            </w:r>
          </w:p>
          <w:p w:rsidR="00701F23" w:rsidRDefault="00701F23">
            <w:pPr>
              <w:numPr>
                <w:ilvl w:val="0"/>
                <w:numId w:val="23"/>
              </w:numPr>
              <w:tabs>
                <w:tab w:val="left" w:pos="2977"/>
              </w:tabs>
              <w:spacing w:after="120"/>
              <w:ind w:left="3261" w:hanging="1276"/>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è soggetto </w:t>
            </w:r>
            <w:r>
              <w:rPr>
                <w:rFonts w:ascii="Arial" w:hAnsi="Arial" w:cs="Arial"/>
              </w:rPr>
              <w:t>agli obblighi di presentazione del progetto e pertanto</w:t>
            </w:r>
          </w:p>
          <w:p w:rsidR="00701F23" w:rsidRDefault="00701F23">
            <w:pPr>
              <w:numPr>
                <w:ilvl w:val="0"/>
                <w:numId w:val="24"/>
              </w:numPr>
              <w:tabs>
                <w:tab w:val="left" w:pos="4395"/>
              </w:tabs>
              <w:spacing w:after="120"/>
              <w:ind w:left="4678" w:hanging="1417"/>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allega</w:t>
            </w:r>
            <w:r>
              <w:rPr>
                <w:rFonts w:ascii="Arial" w:hAnsi="Arial" w:cs="Arial"/>
              </w:rPr>
              <w:t xml:space="preserve"> </w:t>
            </w:r>
            <w:r>
              <w:rPr>
                <w:rFonts w:ascii="Arial" w:hAnsi="Arial" w:cs="Arial"/>
                <w:b/>
                <w:bCs/>
              </w:rPr>
              <w:t>i relativi elaborati</w:t>
            </w:r>
          </w:p>
          <w:p w:rsidR="00701F23" w:rsidRDefault="00701F23">
            <w:pPr>
              <w:jc w:val="left"/>
              <w:rPr>
                <w:rFonts w:ascii="Arial" w:hAnsi="Arial" w:cs="Arial"/>
              </w:rPr>
            </w:pPr>
          </w:p>
        </w:tc>
      </w:tr>
    </w:tbl>
    <w:p w:rsidR="00701F23" w:rsidRDefault="00701F23">
      <w:pPr>
        <w:rPr>
          <w:rFonts w:ascii="Arial" w:hAnsi="Arial" w:cs="Arial"/>
          <w:b/>
          <w:bCs/>
          <w:color w:val="808080"/>
          <w:highlight w:val="yellow"/>
        </w:rPr>
      </w:pPr>
    </w:p>
    <w:p w:rsidR="00701F23" w:rsidRDefault="00701F23">
      <w:pPr>
        <w:numPr>
          <w:ilvl w:val="0"/>
          <w:numId w:val="3"/>
        </w:numPr>
        <w:rPr>
          <w:rFonts w:ascii="Arial" w:hAnsi="Arial" w:cs="Arial"/>
          <w:b/>
          <w:bCs/>
          <w:color w:val="808080"/>
        </w:rPr>
      </w:pPr>
      <w:r>
        <w:rPr>
          <w:rFonts w:ascii="Arial" w:hAnsi="Arial" w:cs="Arial"/>
          <w:b/>
          <w:bCs/>
          <w:color w:val="808080"/>
        </w:rPr>
        <w:t xml:space="preserve">Consumi energetici </w:t>
      </w:r>
      <w:r>
        <w:rPr>
          <w:rFonts w:ascii="Arial" w:hAnsi="Arial" w:cs="Arial"/>
          <w:b/>
          <w:bCs/>
          <w:color w:val="A6A6A6"/>
        </w:rPr>
        <w:t>(*)</w:t>
      </w:r>
    </w:p>
    <w:p w:rsidR="00701F23" w:rsidRDefault="00701F23">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 in materia di risparmio energetico,</w:t>
            </w:r>
          </w:p>
          <w:p w:rsidR="00701F23" w:rsidRDefault="00701F23">
            <w:pPr>
              <w:numPr>
                <w:ilvl w:val="0"/>
                <w:numId w:val="25"/>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soggetto</w:t>
            </w:r>
            <w:r>
              <w:rPr>
                <w:rFonts w:ascii="Arial" w:hAnsi="Arial" w:cs="Arial"/>
              </w:rPr>
              <w:t xml:space="preserve"> al deposito del progetto e della relazione tecnica di cui all’articolo 125 del D.P.R. n. 380/2001 e del D.Lgs. n. 192/2005</w:t>
            </w:r>
          </w:p>
          <w:p w:rsidR="00701F23" w:rsidRDefault="00701F23">
            <w:pPr>
              <w:numPr>
                <w:ilvl w:val="0"/>
                <w:numId w:val="25"/>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è soggetto</w:t>
            </w:r>
            <w:r>
              <w:rPr>
                <w:rFonts w:ascii="Arial" w:hAnsi="Arial" w:cs="Arial"/>
              </w:rPr>
              <w:t xml:space="preserve"> all’applicazione dell’articolo 125 del D.P.R. n. 380/2001 e del D.Lgs. n. 192/2005, pertanto la relazione tecnica sul rispetto delle prescrizioni in materia di risparmio energetico e la documentazione richiesta dalla legge</w:t>
            </w:r>
          </w:p>
          <w:p w:rsidR="00701F23" w:rsidRDefault="00701F23">
            <w:pPr>
              <w:numPr>
                <w:ilvl w:val="0"/>
                <w:numId w:val="28"/>
              </w:numPr>
              <w:tabs>
                <w:tab w:val="left" w:pos="851"/>
                <w:tab w:val="left" w:pos="1843"/>
              </w:tabs>
              <w:spacing w:after="120"/>
              <w:ind w:left="2127" w:hanging="99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sono allegate </w:t>
            </w:r>
            <w:r>
              <w:rPr>
                <w:rFonts w:ascii="Arial" w:hAnsi="Arial" w:cs="Arial"/>
              </w:rPr>
              <w:t xml:space="preserve"> alla presente richiesta di permesso di costruire</w:t>
            </w:r>
          </w:p>
          <w:p w:rsidR="00701F23" w:rsidRDefault="00701F23">
            <w:pPr>
              <w:numPr>
                <w:ilvl w:val="0"/>
                <w:numId w:val="28"/>
              </w:numPr>
              <w:tabs>
                <w:tab w:val="left" w:pos="851"/>
                <w:tab w:val="left" w:pos="1843"/>
              </w:tabs>
              <w:spacing w:after="120"/>
              <w:ind w:left="2127" w:hanging="99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saranno presentate in allegato </w:t>
            </w:r>
            <w:r>
              <w:rPr>
                <w:rFonts w:ascii="Arial" w:hAnsi="Arial" w:cs="Arial"/>
              </w:rPr>
              <w:t>alla comunicazione di inizio lavori</w:t>
            </w:r>
          </w:p>
          <w:p w:rsidR="00701F23" w:rsidRDefault="00701F23">
            <w:pPr>
              <w:spacing w:after="120"/>
              <w:rPr>
                <w:rFonts w:ascii="Arial" w:hAnsi="Arial" w:cs="Arial"/>
                <w:b/>
                <w:bCs/>
              </w:rPr>
            </w:pPr>
            <w:r>
              <w:rPr>
                <w:rFonts w:ascii="Arial" w:hAnsi="Arial" w:cs="Arial"/>
                <w:b/>
                <w:bCs/>
              </w:rPr>
              <w:t>che l’intervento, in relazione agli obblighi in materia di fonti rinnovabili</w:t>
            </w:r>
          </w:p>
          <w:p w:rsidR="00701F23" w:rsidRDefault="00701F23">
            <w:pPr>
              <w:numPr>
                <w:ilvl w:val="1"/>
                <w:numId w:val="26"/>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soggetto</w:t>
            </w:r>
            <w:r>
              <w:rPr>
                <w:rFonts w:ascii="Arial" w:hAnsi="Arial" w:cs="Arial"/>
              </w:rPr>
              <w:t xml:space="preserve"> all’applicazione del D.Lgs. n. 28/2011, in quanto non riguarda edifici di nuova costruzione o edifici sottoposti ad una ristrutturazione rilevante</w:t>
            </w:r>
          </w:p>
          <w:p w:rsidR="00701F23" w:rsidRDefault="00701F23">
            <w:pPr>
              <w:numPr>
                <w:ilvl w:val="1"/>
                <w:numId w:val="26"/>
              </w:numPr>
              <w:tabs>
                <w:tab w:val="left" w:pos="851"/>
              </w:tabs>
              <w:spacing w:after="120"/>
              <w:ind w:left="1134" w:hanging="85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è soggetto</w:t>
            </w:r>
            <w:r>
              <w:rPr>
                <w:rFonts w:ascii="Arial" w:hAnsi="Arial" w:cs="Arial"/>
              </w:rPr>
              <w:t xml:space="preserve"> all’applicazione del D.Lgs. n. 28/2011, pertanto </w:t>
            </w:r>
          </w:p>
          <w:p w:rsidR="00701F23" w:rsidRDefault="00701F23">
            <w:pPr>
              <w:numPr>
                <w:ilvl w:val="0"/>
                <w:numId w:val="27"/>
              </w:numPr>
              <w:tabs>
                <w:tab w:val="left" w:pos="1843"/>
              </w:tabs>
              <w:spacing w:after="120"/>
              <w:ind w:left="2127" w:hanging="993"/>
              <w:rPr>
                <w:rFonts w:ascii="Arial" w:hAnsi="Arial" w:cs="Arial"/>
                <w:b/>
                <w:bCs/>
              </w:rPr>
            </w:pPr>
            <w:r>
              <w:rPr>
                <w:rFonts w:ascii="MS Gothic" w:eastAsia="MS Gothic" w:hAnsi="MS Gothic" w:cs="MS Gothic" w:hint="eastAsia"/>
              </w:rPr>
              <w:t>☐</w:t>
            </w:r>
            <w:r>
              <w:rPr>
                <w:rFonts w:ascii="Arial" w:hAnsi="Arial" w:cs="Arial"/>
              </w:rPr>
              <w:tab/>
              <w:t>il</w:t>
            </w:r>
            <w:r>
              <w:rPr>
                <w:rFonts w:ascii="Arial" w:hAnsi="Arial" w:cs="Arial"/>
                <w:b/>
                <w:bCs/>
              </w:rPr>
              <w:t xml:space="preserve"> </w:t>
            </w:r>
            <w:r>
              <w:rPr>
                <w:rFonts w:ascii="Arial" w:hAnsi="Arial" w:cs="Arial"/>
              </w:rPr>
              <w:t xml:space="preserve">rispetto delle prescrizioni in materia di utilizzo di fonti di energia rinnovabili </w:t>
            </w:r>
            <w:r>
              <w:rPr>
                <w:rFonts w:ascii="Arial" w:hAnsi="Arial" w:cs="Arial"/>
                <w:b/>
                <w:bCs/>
              </w:rPr>
              <w:t>è</w:t>
            </w:r>
            <w:r>
              <w:rPr>
                <w:rFonts w:ascii="Arial" w:hAnsi="Arial" w:cs="Arial"/>
              </w:rPr>
              <w:t xml:space="preserve"> </w:t>
            </w:r>
            <w:r>
              <w:rPr>
                <w:rFonts w:ascii="Arial" w:hAnsi="Arial" w:cs="Arial"/>
                <w:b/>
                <w:bCs/>
              </w:rPr>
              <w:t>indicato negli elaborati progettuali e nella relazione tecnica</w:t>
            </w:r>
            <w:r>
              <w:rPr>
                <w:rFonts w:ascii="Arial" w:hAnsi="Arial" w:cs="Arial"/>
              </w:rPr>
              <w:t xml:space="preserve"> prevista dall’articolo 125 del D.P.R. n. 380/2001 e dal D.Lgs. n. 192/2005 in materia di risparmio energetico</w:t>
            </w:r>
          </w:p>
          <w:p w:rsidR="00701F23" w:rsidRDefault="00701F23">
            <w:pPr>
              <w:numPr>
                <w:ilvl w:val="0"/>
                <w:numId w:val="27"/>
              </w:numPr>
              <w:tabs>
                <w:tab w:val="left" w:pos="1843"/>
              </w:tabs>
              <w:spacing w:after="120"/>
              <w:ind w:left="2127" w:hanging="993"/>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l’impossibilità tecnica</w:t>
            </w:r>
            <w:r>
              <w:rPr>
                <w:rFonts w:ascii="Arial" w:hAnsi="Arial" w:cs="Arial"/>
              </w:rPr>
              <w:t xml:space="preserve"> di ottemperare, in tutto o in parte, agli obblighi previsti, </w:t>
            </w:r>
            <w:r>
              <w:rPr>
                <w:rFonts w:ascii="Arial" w:hAnsi="Arial" w:cs="Arial"/>
                <w:b/>
                <w:bCs/>
              </w:rPr>
              <w:t>è evidenziata nella relazione tecnica</w:t>
            </w:r>
            <w:r>
              <w:rPr>
                <w:rFonts w:ascii="Arial" w:hAnsi="Arial" w:cs="Arial"/>
              </w:rPr>
              <w:t xml:space="preserve"> dovuta ai sensi dell’articolo 125 del D.P.R. n. 380/2001 e del D.Lgs. n. 192/2005, con l’indicazione della non fattibilità di tutte le diverse opzioni tecnologiche disponibili</w:t>
            </w: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 xml:space="preserve">Tutela dall’inquinamento acustico </w:t>
      </w:r>
      <w:r>
        <w:rPr>
          <w:rFonts w:ascii="Arial" w:hAnsi="Arial" w:cs="Arial"/>
          <w:b/>
          <w:bCs/>
          <w:color w:val="A6A6A6"/>
        </w:rPr>
        <w:t>(*)</w:t>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spacing w:after="120"/>
              <w:rPr>
                <w:rFonts w:ascii="Arial" w:hAnsi="Arial" w:cs="Arial"/>
                <w:b/>
                <w:bCs/>
              </w:rPr>
            </w:pPr>
            <w:r>
              <w:rPr>
                <w:rFonts w:ascii="Arial" w:hAnsi="Arial" w:cs="Arial"/>
                <w:b/>
                <w:bCs/>
              </w:rPr>
              <w:br/>
              <w:t>che l’intervento</w:t>
            </w:r>
          </w:p>
          <w:p w:rsidR="00701F23" w:rsidRDefault="00701F23">
            <w:pPr>
              <w:numPr>
                <w:ilvl w:val="0"/>
                <w:numId w:val="29"/>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rientra</w:t>
            </w:r>
            <w:r>
              <w:rPr>
                <w:rFonts w:ascii="Arial" w:hAnsi="Arial" w:cs="Arial"/>
              </w:rPr>
              <w:t xml:space="preserve"> nell’ambito di applicazione dell’articolo 8 della L. n. 447/1995 e D.G.R. 896/2003</w:t>
            </w:r>
          </w:p>
          <w:p w:rsidR="00701F23" w:rsidRDefault="00701F23">
            <w:pPr>
              <w:numPr>
                <w:ilvl w:val="0"/>
                <w:numId w:val="29"/>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rientra</w:t>
            </w:r>
            <w:r>
              <w:rPr>
                <w:rFonts w:ascii="Arial" w:hAnsi="Arial" w:cs="Arial"/>
              </w:rPr>
              <w:t xml:space="preserve"> nell’ambito di applicazione dell’articolo 8 della L. n. 447/1995 e D.G.R. 896/2003, integrato con i contenuti dell’articolo 4 del D.P.R. n. 227/2011 e pertanto </w:t>
            </w:r>
            <w:r>
              <w:rPr>
                <w:rFonts w:ascii="Arial" w:hAnsi="Arial" w:cs="Arial"/>
                <w:b/>
                <w:bCs/>
              </w:rPr>
              <w:t>si allega</w:t>
            </w:r>
            <w:r>
              <w:rPr>
                <w:rFonts w:ascii="Arial" w:hAnsi="Arial" w:cs="Arial"/>
              </w:rPr>
              <w:t>:</w:t>
            </w:r>
          </w:p>
          <w:p w:rsidR="00701F23" w:rsidRDefault="00701F23">
            <w:pPr>
              <w:numPr>
                <w:ilvl w:val="0"/>
                <w:numId w:val="30"/>
              </w:numPr>
              <w:tabs>
                <w:tab w:val="left" w:pos="1843"/>
              </w:tabs>
              <w:spacing w:after="120"/>
              <w:ind w:left="2127" w:hanging="992"/>
              <w:rPr>
                <w:rFonts w:ascii="Arial" w:hAnsi="Arial" w:cs="Arial"/>
              </w:rPr>
            </w:pPr>
            <w:r>
              <w:rPr>
                <w:rFonts w:ascii="MS Gothic" w:eastAsia="MS Gothic" w:hAnsi="MS Gothic" w:cs="MS Gothic" w:hint="eastAsia"/>
              </w:rPr>
              <w:t>☐</w:t>
            </w:r>
            <w:r>
              <w:rPr>
                <w:rFonts w:ascii="Arial" w:hAnsi="Arial" w:cs="Arial"/>
              </w:rPr>
              <w:tab/>
              <w:t>documentazione di impatto acustico  (art. 8, commi 2 e 4, legge n. 447/1995)</w:t>
            </w:r>
          </w:p>
          <w:p w:rsidR="00701F23" w:rsidRDefault="00701F23">
            <w:pPr>
              <w:numPr>
                <w:ilvl w:val="0"/>
                <w:numId w:val="30"/>
              </w:numPr>
              <w:tabs>
                <w:tab w:val="left" w:pos="1843"/>
              </w:tabs>
              <w:spacing w:after="120"/>
              <w:ind w:left="2127" w:hanging="992"/>
              <w:rPr>
                <w:rFonts w:ascii="Arial" w:hAnsi="Arial" w:cs="Arial"/>
              </w:rPr>
            </w:pPr>
            <w:r>
              <w:rPr>
                <w:rFonts w:ascii="MS Gothic" w:eastAsia="MS Gothic" w:hAnsi="MS Gothic" w:cs="MS Gothic" w:hint="eastAsia"/>
              </w:rPr>
              <w:t>☐</w:t>
            </w:r>
            <w:r>
              <w:rPr>
                <w:rFonts w:ascii="Arial" w:hAnsi="Arial" w:cs="Arial"/>
              </w:rPr>
              <w:tab/>
              <w:t>valutazione previsionale di clima acustico (art. 8, comma 3, legge n. 447/1995)</w:t>
            </w:r>
          </w:p>
          <w:p w:rsidR="00701F23" w:rsidRDefault="00701F23">
            <w:pPr>
              <w:numPr>
                <w:ilvl w:val="0"/>
                <w:numId w:val="30"/>
              </w:numPr>
              <w:tabs>
                <w:tab w:val="left" w:pos="1843"/>
              </w:tabs>
              <w:spacing w:after="120"/>
              <w:ind w:left="2127" w:hanging="992"/>
              <w:rPr>
                <w:rFonts w:ascii="Arial" w:hAnsi="Arial" w:cs="Arial"/>
              </w:rPr>
            </w:pPr>
            <w:r>
              <w:rPr>
                <w:rFonts w:ascii="MS Gothic" w:eastAsia="MS Gothic" w:hAnsi="MS Gothic" w:cs="MS Gothic" w:hint="eastAsia"/>
              </w:rPr>
              <w:t>☐</w:t>
            </w:r>
            <w:r>
              <w:rPr>
                <w:rFonts w:ascii="Arial" w:hAnsi="Arial" w:cs="Arial"/>
              </w:rPr>
              <w:tab/>
              <w:t>autocertificazione a firma del tecnico abilitato competente in acustica ambientale in cui si attesta il rispetto dei requisiti di protezione acustica in relazione alla zonizzazione acustica di riferimento (art. 8, comma 3-bis, legge n. 447/1995)</w:t>
            </w:r>
          </w:p>
          <w:p w:rsidR="00701F23" w:rsidRDefault="00701F23">
            <w:pPr>
              <w:numPr>
                <w:ilvl w:val="0"/>
                <w:numId w:val="30"/>
              </w:numPr>
              <w:tabs>
                <w:tab w:val="left" w:pos="1843"/>
              </w:tabs>
              <w:spacing w:after="120"/>
              <w:ind w:left="2127" w:hanging="992"/>
              <w:rPr>
                <w:rFonts w:ascii="Arial" w:hAnsi="Arial" w:cs="Arial"/>
              </w:rPr>
            </w:pPr>
            <w:r>
              <w:rPr>
                <w:rFonts w:ascii="MS Gothic" w:eastAsia="MS Gothic" w:hAnsi="MS Gothic" w:cs="MS Gothic" w:hint="eastAsia"/>
              </w:rPr>
              <w:t>☐</w:t>
            </w:r>
            <w:r>
              <w:rPr>
                <w:rFonts w:ascii="Arial" w:hAnsi="Arial" w:cs="Arial"/>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701F23" w:rsidRDefault="00701F23">
            <w:pPr>
              <w:tabs>
                <w:tab w:val="left" w:pos="1843"/>
              </w:tabs>
              <w:spacing w:after="120"/>
              <w:ind w:left="1135" w:hanging="851"/>
              <w:rPr>
                <w:rFonts w:ascii="Arial" w:hAnsi="Arial" w:cs="Arial"/>
              </w:rPr>
            </w:pPr>
            <w:r>
              <w:rPr>
                <w:rFonts w:ascii="Arial" w:hAnsi="Arial" w:cs="Arial"/>
              </w:rPr>
              <w:t xml:space="preserve">7.3      </w:t>
            </w:r>
            <w:r>
              <w:rPr>
                <w:rFonts w:ascii="MS Gothic" w:eastAsia="MS Gothic" w:hAnsi="MS Gothic" w:cs="MS Gothic" w:hint="eastAsia"/>
              </w:rPr>
              <w:t>☐</w:t>
            </w:r>
            <w:r>
              <w:rPr>
                <w:rFonts w:ascii="Arial" w:hAnsi="Arial" w:cs="Arial"/>
              </w:rPr>
              <w:t xml:space="preserve">    non rientra nell’ambito di applicazione dell’art. 20, comma 2 della L.R. 28/2001 </w:t>
            </w:r>
          </w:p>
          <w:p w:rsidR="00701F23" w:rsidRDefault="00701F23">
            <w:pPr>
              <w:tabs>
                <w:tab w:val="left" w:pos="1843"/>
              </w:tabs>
              <w:spacing w:after="120"/>
              <w:ind w:left="1135" w:hanging="851"/>
              <w:rPr>
                <w:rFonts w:ascii="Arial" w:hAnsi="Arial" w:cs="Arial"/>
              </w:rPr>
            </w:pPr>
            <w:r>
              <w:rPr>
                <w:rFonts w:ascii="Arial" w:hAnsi="Arial" w:cs="Arial"/>
              </w:rPr>
              <w:t xml:space="preserve">7.4      </w:t>
            </w:r>
            <w:r>
              <w:rPr>
                <w:rFonts w:ascii="MS Gothic" w:eastAsia="MS Gothic" w:hAnsi="MS Gothic" w:cs="MS Gothic" w:hint="eastAsia"/>
              </w:rPr>
              <w:t>☐</w:t>
            </w:r>
            <w:r>
              <w:rPr>
                <w:rFonts w:ascii="Arial" w:hAnsi="Arial" w:cs="Arial"/>
              </w:rPr>
              <w:t xml:space="preserve">    rientra nell’ambito di applicazione dell’art. 20, comma 2 della L.R. 28/2001 e pertanto si allega:</w:t>
            </w:r>
          </w:p>
          <w:p w:rsidR="00701F23" w:rsidRDefault="00701F23">
            <w:pPr>
              <w:suppressAutoHyphens/>
              <w:spacing w:after="120"/>
              <w:ind w:left="1276"/>
              <w:rPr>
                <w:rFonts w:ascii="Arial" w:hAnsi="Arial" w:cs="Arial"/>
                <w:highlight w:val="green"/>
              </w:rPr>
            </w:pPr>
            <w:r>
              <w:rPr>
                <w:rFonts w:ascii="MS Gothic" w:eastAsia="MS Gothic" w:hAnsi="MS Gothic" w:cs="MS Gothic" w:hint="eastAsia"/>
              </w:rPr>
              <w:t>☐</w:t>
            </w:r>
            <w:r>
              <w:rPr>
                <w:rFonts w:ascii="Arial" w:hAnsi="Arial" w:cs="Arial"/>
              </w:rPr>
              <w:t xml:space="preserve"> certificato acustico, rilasciato da tecnico competente in acustica ambientale, ai sensi dell’art 20,  comma 2 della L.R. 28/2001</w:t>
            </w:r>
          </w:p>
        </w:tc>
      </w:tr>
    </w:tbl>
    <w:p w:rsidR="00701F23" w:rsidRDefault="00701F23">
      <w:pPr>
        <w:rPr>
          <w:rFonts w:ascii="Times New Roman" w:hAnsi="Times New Roman" w:cs="Times New Roman"/>
        </w:rPr>
      </w:pPr>
    </w:p>
    <w:p w:rsidR="00701F23" w:rsidRDefault="00701F23">
      <w:pPr>
        <w:numPr>
          <w:ilvl w:val="0"/>
          <w:numId w:val="3"/>
        </w:numPr>
        <w:spacing w:after="120"/>
        <w:ind w:left="357" w:hanging="357"/>
        <w:rPr>
          <w:rFonts w:ascii="Arial" w:hAnsi="Arial" w:cs="Arial"/>
          <w:b/>
          <w:bCs/>
          <w:color w:val="808080"/>
        </w:rPr>
      </w:pPr>
      <w:r>
        <w:rPr>
          <w:rFonts w:ascii="Arial" w:hAnsi="Arial" w:cs="Arial"/>
          <w:b/>
          <w:bCs/>
          <w:color w:val="808080"/>
        </w:rPr>
        <w:t xml:space="preserve">Produzione di materiali di risulta </w:t>
      </w:r>
      <w:r>
        <w:rPr>
          <w:rFonts w:ascii="Arial" w:hAnsi="Arial" w:cs="Arial"/>
          <w:b/>
          <w:bCs/>
          <w:color w:val="A6A6A6"/>
        </w:rPr>
        <w:t>(*)</w:t>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le opere</w:t>
            </w:r>
          </w:p>
          <w:p w:rsidR="00701F23" w:rsidRDefault="00701F23">
            <w:pPr>
              <w:rPr>
                <w:rFonts w:ascii="Times New Roman" w:hAnsi="Times New Roman" w:cs="Times New Roman"/>
              </w:rPr>
            </w:pPr>
          </w:p>
          <w:p w:rsidR="00701F23" w:rsidRDefault="00701F23">
            <w:pPr>
              <w:numPr>
                <w:ilvl w:val="0"/>
                <w:numId w:val="31"/>
              </w:numPr>
              <w:spacing w:after="120"/>
              <w:ind w:left="1134" w:hanging="850"/>
              <w:rPr>
                <w:rFonts w:ascii="Arial" w:hAnsi="Arial" w:cs="Arial"/>
              </w:rPr>
            </w:pPr>
            <w:r>
              <w:rPr>
                <w:rFonts w:ascii="MS Gothic" w:eastAsia="MS Gothic" w:hAnsi="MS Gothic" w:cs="MS Gothic" w:hint="eastAsia"/>
              </w:rPr>
              <w:t>☐</w:t>
            </w:r>
            <w:r>
              <w:rPr>
                <w:rFonts w:ascii="Arial" w:hAnsi="Arial" w:cs="Arial"/>
              </w:rPr>
              <w:tab/>
              <w:t>non sono soggette alla normativa relativa ai materiali da scavo ((art. 41-bis D.L. n. 69 del 201 e art. 184-bis D.Lgs. n. 152 del 2006)</w:t>
            </w:r>
          </w:p>
          <w:p w:rsidR="00701F23" w:rsidRDefault="00701F23">
            <w:pPr>
              <w:numPr>
                <w:ilvl w:val="0"/>
                <w:numId w:val="31"/>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comportano</w:t>
            </w:r>
            <w:r>
              <w:rPr>
                <w:rFonts w:ascii="Arial" w:hAnsi="Arial" w:cs="Arial"/>
              </w:rPr>
              <w:t xml:space="preserve"> la produzione di materiali da scavo </w:t>
            </w:r>
            <w:r>
              <w:rPr>
                <w:rFonts w:ascii="Arial" w:hAnsi="Arial" w:cs="Arial"/>
                <w:b/>
                <w:bCs/>
              </w:rPr>
              <w:t>considerati come sottoprodotti</w:t>
            </w:r>
            <w:r>
              <w:rPr>
                <w:rFonts w:ascii="Arial" w:hAnsi="Arial" w:cs="Arial"/>
              </w:rPr>
              <w:t xml:space="preserve"> ai sensi dell’articolo 184-bis, comma 1, del D.Lgs. n. 152/2006 o dell’articolo 41-bis, comma 1, D.L. n. 69 del 2013, e inoltre</w:t>
            </w:r>
          </w:p>
          <w:p w:rsidR="00701F23" w:rsidRDefault="00701F23">
            <w:pPr>
              <w:numPr>
                <w:ilvl w:val="0"/>
                <w:numId w:val="32"/>
              </w:numPr>
              <w:tabs>
                <w:tab w:val="left" w:pos="1560"/>
              </w:tabs>
              <w:spacing w:after="120"/>
              <w:ind w:left="1843" w:hanging="709"/>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le opere comportano </w:t>
            </w:r>
            <w:r>
              <w:rPr>
                <w:rFonts w:ascii="Arial" w:hAnsi="Arial" w:cs="Arial"/>
              </w:rPr>
              <w:t xml:space="preserve">la produzione di materiali da scavo per un </w:t>
            </w:r>
            <w:r>
              <w:rPr>
                <w:rFonts w:ascii="Arial" w:hAnsi="Arial" w:cs="Arial"/>
                <w:b/>
                <w:bCs/>
              </w:rPr>
              <w:t>volume superiore a 6000 mc e sono soggette a VIA o AIA</w:t>
            </w:r>
            <w:r>
              <w:rPr>
                <w:rFonts w:ascii="Arial" w:hAnsi="Arial" w:cs="Arial"/>
              </w:rPr>
              <w:t xml:space="preserve">, e pertanto, ai sensi dell’art. 184-bis, comma 2-bis, e del D.M. n. 161/2012 </w:t>
            </w:r>
          </w:p>
          <w:p w:rsidR="00701F23" w:rsidRDefault="00701F23">
            <w:pPr>
              <w:spacing w:after="120"/>
              <w:ind w:left="2835" w:hanging="992"/>
              <w:rPr>
                <w:rFonts w:ascii="Arial" w:hAnsi="Arial" w:cs="Arial"/>
              </w:rPr>
            </w:pPr>
            <w:r>
              <w:rPr>
                <w:rFonts w:ascii="Arial" w:hAnsi="Arial" w:cs="Arial"/>
                <w:b/>
                <w:bCs/>
                <w:color w:val="A6A6A6"/>
              </w:rPr>
              <w:t>8.2.1.1</w:t>
            </w:r>
            <w:r>
              <w:rPr>
                <w:rFonts w:ascii="Arial" w:hAnsi="Arial" w:cs="Arial"/>
              </w:rPr>
              <w:t xml:space="preserve"> </w:t>
            </w:r>
            <w:r>
              <w:rPr>
                <w:rFonts w:ascii="MS Gothic" w:eastAsia="MS Gothic" w:hAnsi="MS Gothic" w:cs="MS Gothic" w:hint="eastAsia"/>
              </w:rPr>
              <w:t>☐</w:t>
            </w:r>
            <w:r>
              <w:rPr>
                <w:rFonts w:ascii="Arial" w:hAnsi="Arial" w:cs="Arial"/>
              </w:rPr>
              <w:tab/>
            </w:r>
            <w:r>
              <w:rPr>
                <w:rFonts w:ascii="Arial" w:hAnsi="Arial" w:cs="Arial"/>
                <w:b/>
                <w:bCs/>
              </w:rPr>
              <w:t xml:space="preserve">si allega/ si comunicano gli estremi del </w:t>
            </w:r>
            <w:r>
              <w:rPr>
                <w:rFonts w:ascii="Arial" w:hAnsi="Arial" w:cs="Arial"/>
                <w:color w:val="33CCCC"/>
              </w:rPr>
              <w:t>.</w:t>
            </w:r>
            <w:r>
              <w:rPr>
                <w:rFonts w:ascii="Arial" w:hAnsi="Arial" w:cs="Arial"/>
              </w:rPr>
              <w:t xml:space="preserve">  Provvedimento di VIA o AIA, comprensivo dell’assenso al Piano di Utilizzo dei materiali da scavo, rilasciato da__________________________con prot. _____________ in data  |__|__|__|__|__|__|__|__</w:t>
            </w:r>
          </w:p>
          <w:p w:rsidR="00701F23" w:rsidRDefault="00701F23">
            <w:pPr>
              <w:numPr>
                <w:ilvl w:val="0"/>
                <w:numId w:val="32"/>
              </w:numPr>
              <w:tabs>
                <w:tab w:val="left" w:pos="1560"/>
              </w:tabs>
              <w:spacing w:after="120"/>
              <w:ind w:left="1843" w:hanging="709"/>
              <w:rPr>
                <w:rFonts w:ascii="Arial" w:hAnsi="Arial" w:cs="Arial"/>
              </w:rPr>
            </w:pPr>
            <w:r>
              <w:rPr>
                <w:rFonts w:ascii="MS Gothic" w:eastAsia="MS Gothic" w:hAnsi="MS Gothic" w:cs="MS Gothic" w:hint="eastAsia"/>
              </w:rPr>
              <w:t>☐</w:t>
            </w:r>
            <w:r>
              <w:rPr>
                <w:rFonts w:ascii="Arial" w:hAnsi="Arial" w:cs="Arial"/>
              </w:rPr>
              <w:t xml:space="preserve"> le opere comportano la produzione di materiali da scavo per un </w:t>
            </w:r>
            <w:r>
              <w:rPr>
                <w:rFonts w:ascii="Arial" w:hAnsi="Arial" w:cs="Arial"/>
                <w:b/>
                <w:bCs/>
              </w:rPr>
              <w:t>volume inferiore o uguale a 6000</w:t>
            </w:r>
            <w:r>
              <w:rPr>
                <w:rFonts w:ascii="Arial" w:hAnsi="Arial" w:cs="Arial"/>
              </w:rPr>
              <w:t xml:space="preserve"> </w:t>
            </w:r>
            <w:r>
              <w:rPr>
                <w:rFonts w:ascii="Arial" w:hAnsi="Arial" w:cs="Arial"/>
                <w:b/>
                <w:bCs/>
              </w:rPr>
              <w:t>mc</w:t>
            </w:r>
            <w:r>
              <w:rPr>
                <w:rFonts w:ascii="Arial" w:hAnsi="Arial" w:cs="Arial"/>
              </w:rPr>
              <w:t xml:space="preserve"> ovvero (</w:t>
            </w:r>
            <w:r>
              <w:rPr>
                <w:rFonts w:ascii="Arial" w:hAnsi="Arial" w:cs="Arial"/>
                <w:b/>
                <w:bCs/>
              </w:rPr>
              <w:t>pur superando tale soglia) non sono soggette a VIA o AIA,</w:t>
            </w:r>
            <w:r>
              <w:rPr>
                <w:rFonts w:ascii="Arial" w:hAnsi="Arial" w:cs="Arial"/>
              </w:rPr>
              <w:t xml:space="preserve"> e pertanto</w:t>
            </w:r>
          </w:p>
          <w:p w:rsidR="00701F23" w:rsidRDefault="00701F23">
            <w:pPr>
              <w:spacing w:after="120"/>
              <w:ind w:left="2835" w:hanging="992"/>
              <w:rPr>
                <w:rFonts w:ascii="Arial" w:hAnsi="Arial" w:cs="Arial"/>
                <w:lang w:val="de-DE"/>
              </w:rPr>
            </w:pPr>
            <w:r>
              <w:rPr>
                <w:rFonts w:ascii="Arial" w:hAnsi="Arial" w:cs="Arial"/>
                <w:b/>
                <w:bCs/>
                <w:color w:val="A6A6A6"/>
              </w:rPr>
              <w:t xml:space="preserve">8.2.2.1 </w:t>
            </w:r>
            <w:r>
              <w:rPr>
                <w:rFonts w:ascii="MS Gothic" w:eastAsia="MS Gothic" w:hAnsi="MS Gothic" w:cs="MS Gothic" w:hint="eastAsia"/>
              </w:rPr>
              <w:t>☐</w:t>
            </w:r>
            <w:r>
              <w:rPr>
                <w:rFonts w:ascii="Arial" w:hAnsi="Arial" w:cs="Arial"/>
                <w:b/>
                <w:bCs/>
                <w:color w:val="A6A6A6"/>
              </w:rPr>
              <w:t xml:space="preserve"> </w:t>
            </w:r>
            <w:r>
              <w:rPr>
                <w:rFonts w:ascii="Arial" w:hAnsi="Arial" w:cs="Arial"/>
                <w:b/>
                <w:bCs/>
                <w:color w:val="A6A6A6"/>
              </w:rPr>
              <w:tab/>
            </w:r>
            <w:r>
              <w:rPr>
                <w:rFonts w:ascii="Arial" w:hAnsi="Arial" w:cs="Arial"/>
              </w:rPr>
              <w:t xml:space="preserve">allega </w:t>
            </w:r>
            <w:r>
              <w:rPr>
                <w:rFonts w:ascii="Arial" w:hAnsi="Arial" w:cs="Arial"/>
                <w:b/>
                <w:bCs/>
              </w:rPr>
              <w:t xml:space="preserve">autocertificazione del titolare </w:t>
            </w:r>
            <w:r>
              <w:rPr>
                <w:rFonts w:ascii="Arial" w:hAnsi="Arial" w:cs="Arial"/>
              </w:rPr>
              <w:t xml:space="preserve">resa all’ARPA ai sensi del comma 2 dell’art.  </w:t>
            </w:r>
            <w:r>
              <w:rPr>
                <w:rFonts w:ascii="Arial" w:hAnsi="Arial" w:cs="Arial"/>
                <w:lang w:val="de-DE"/>
              </w:rPr>
              <w:t>41-bis D.L. n. 69 del 2013</w:t>
            </w:r>
          </w:p>
          <w:p w:rsidR="00701F23" w:rsidRDefault="00701F23">
            <w:pPr>
              <w:numPr>
                <w:ilvl w:val="0"/>
                <w:numId w:val="31"/>
              </w:numPr>
              <w:spacing w:after="120"/>
              <w:ind w:left="1134" w:hanging="850"/>
              <w:rPr>
                <w:rFonts w:ascii="Arial" w:hAnsi="Arial" w:cs="Arial"/>
              </w:rPr>
            </w:pPr>
            <w:r>
              <w:rPr>
                <w:rFonts w:ascii="Arial" w:hAnsi="Arial" w:cs="Arial"/>
              </w:rPr>
              <w:sym w:font="Wingdings" w:char="F0A8"/>
            </w:r>
            <w:r>
              <w:rPr>
                <w:rFonts w:ascii="Arial" w:hAnsi="Arial" w:cs="Arial"/>
              </w:rPr>
              <w:tab/>
            </w:r>
            <w:r>
              <w:rPr>
                <w:rFonts w:ascii="Arial" w:hAnsi="Arial" w:cs="Arial"/>
                <w:b/>
                <w:bCs/>
              </w:rPr>
              <w:t>comportano</w:t>
            </w:r>
            <w:r>
              <w:rPr>
                <w:rFonts w:ascii="Arial" w:hAnsi="Arial" w:cs="Arial"/>
              </w:rPr>
              <w:t xml:space="preserve"> la produzione di materiali da scavo che saranno riutilizzati nello stesso luogo di produzione e pertanto </w:t>
            </w:r>
          </w:p>
          <w:p w:rsidR="00701F23" w:rsidRDefault="00701F23">
            <w:pPr>
              <w:numPr>
                <w:ilvl w:val="0"/>
                <w:numId w:val="33"/>
              </w:numPr>
              <w:tabs>
                <w:tab w:val="left" w:pos="1843"/>
              </w:tabs>
              <w:spacing w:after="120"/>
              <w:ind w:left="2127" w:hanging="99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allega autocertificazione del titolare (che i materiali da scavo saranno riutilizzati nello stesso </w:t>
            </w:r>
            <w:r>
              <w:rPr>
                <w:rFonts w:ascii="Arial" w:hAnsi="Arial" w:cs="Arial"/>
              </w:rPr>
              <w:t>luogo di produzione)</w:t>
            </w:r>
          </w:p>
          <w:p w:rsidR="00701F23" w:rsidRDefault="00701F23">
            <w:pPr>
              <w:numPr>
                <w:ilvl w:val="0"/>
                <w:numId w:val="31"/>
              </w:numPr>
              <w:spacing w:after="120"/>
              <w:ind w:left="1134" w:hanging="850"/>
              <w:rPr>
                <w:rFonts w:ascii="Arial" w:hAnsi="Arial" w:cs="Arial"/>
              </w:rPr>
            </w:pPr>
            <w:r>
              <w:rPr>
                <w:rFonts w:ascii="MS Gothic" w:eastAsia="MS Gothic" w:hAnsi="MS Gothic" w:cs="MS Gothic" w:hint="eastAsia"/>
              </w:rPr>
              <w:t>☐</w:t>
            </w:r>
            <w:r>
              <w:rPr>
                <w:rFonts w:ascii="Arial" w:hAnsi="Arial" w:cs="Arial"/>
              </w:rPr>
              <w:tab/>
              <w:t>riguardano interventi di demolizione di edifici o altri manufatti preesistenti e producono rifiuti la cui gestione è disciplinata ai sensi della parte quarta del D.Lgs. n. 152/ 2006</w:t>
            </w:r>
          </w:p>
          <w:p w:rsidR="00701F23" w:rsidRDefault="00701F23">
            <w:pPr>
              <w:numPr>
                <w:ilvl w:val="0"/>
                <w:numId w:val="31"/>
              </w:numPr>
              <w:spacing w:after="120"/>
              <w:ind w:left="1134" w:hanging="85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comportano</w:t>
            </w:r>
            <w:r>
              <w:rPr>
                <w:rFonts w:ascii="Arial" w:hAnsi="Arial" w:cs="Arial"/>
              </w:rPr>
              <w:t xml:space="preserve"> la produzione di </w:t>
            </w:r>
            <w:r>
              <w:rPr>
                <w:rFonts w:ascii="Arial" w:hAnsi="Arial" w:cs="Arial"/>
                <w:b/>
                <w:bCs/>
              </w:rPr>
              <w:t>materiali da scavo che saranno gestiti dall’interessato come rifiuti</w:t>
            </w:r>
          </w:p>
          <w:p w:rsidR="00701F23" w:rsidRDefault="00701F23">
            <w:pPr>
              <w:spacing w:after="120"/>
              <w:rPr>
                <w:rFonts w:ascii="Arial" w:hAnsi="Arial" w:cs="Arial"/>
              </w:rPr>
            </w:pP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Prevenzione incendi</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p w:rsidR="00701F23" w:rsidRDefault="00701F23">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w:t>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soggetto</w:t>
            </w:r>
            <w:r>
              <w:rPr>
                <w:rFonts w:ascii="Arial" w:hAnsi="Arial" w:cs="Arial"/>
              </w:rPr>
              <w:t xml:space="preserve"> alle norme di prevenzione incendi</w:t>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è soggetto </w:t>
            </w:r>
            <w:r>
              <w:rPr>
                <w:rFonts w:ascii="Arial" w:hAnsi="Arial" w:cs="Arial"/>
              </w:rPr>
              <w:t>alle norme tecniche di prevenzione incendi e le stesse sono rispettate nel progetto</w:t>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t xml:space="preserve">presenta caratteristiche tali da non consentire l’integrale osservanza delle regole tecniche di prevenzione incendi e pertanto </w:t>
            </w:r>
          </w:p>
          <w:p w:rsidR="00701F23" w:rsidRDefault="00701F23">
            <w:pPr>
              <w:numPr>
                <w:ilvl w:val="0"/>
                <w:numId w:val="35"/>
              </w:numPr>
              <w:tabs>
                <w:tab w:val="left" w:pos="1701"/>
              </w:tabs>
              <w:spacing w:after="120"/>
              <w:ind w:left="2127" w:hanging="992"/>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si allega la documentazione necessaria</w:t>
            </w:r>
            <w:r>
              <w:rPr>
                <w:rFonts w:ascii="Arial" w:hAnsi="Arial" w:cs="Arial"/>
              </w:rPr>
              <w:t xml:space="preserve"> all’ottenimento della deroga</w:t>
            </w:r>
            <w:r>
              <w:rPr>
                <w:rFonts w:ascii="Arial" w:hAnsi="Arial" w:cs="Arial"/>
              </w:rPr>
              <w:br/>
            </w:r>
          </w:p>
          <w:p w:rsidR="00701F23" w:rsidRDefault="00701F23">
            <w:pPr>
              <w:tabs>
                <w:tab w:val="left" w:pos="1701"/>
              </w:tabs>
              <w:spacing w:after="120"/>
              <w:jc w:val="left"/>
              <w:rPr>
                <w:rFonts w:ascii="Arial" w:hAnsi="Arial" w:cs="Arial"/>
                <w:b/>
                <w:bCs/>
              </w:rPr>
            </w:pPr>
            <w:r>
              <w:rPr>
                <w:rFonts w:ascii="Arial" w:hAnsi="Arial" w:cs="Arial"/>
                <w:b/>
                <w:bCs/>
              </w:rPr>
              <w:t>e che l’intervento</w:t>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soggetto</w:t>
            </w:r>
            <w:r>
              <w:rPr>
                <w:rFonts w:ascii="Arial" w:hAnsi="Arial" w:cs="Arial"/>
              </w:rPr>
              <w:t xml:space="preserve"> </w:t>
            </w:r>
            <w:r>
              <w:rPr>
                <w:rFonts w:ascii="Arial" w:hAnsi="Arial" w:cs="Arial"/>
                <w:b/>
                <w:bCs/>
              </w:rPr>
              <w:t>alla valutazione del progetto</w:t>
            </w:r>
            <w:r>
              <w:rPr>
                <w:rFonts w:ascii="Arial" w:hAnsi="Arial" w:cs="Arial"/>
              </w:rPr>
              <w:t xml:space="preserve"> da parte del Comando Provinciale dei Vigili del Fuoco ai sensi del D.P.R. n. 151/2011</w:t>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è soggetto</w:t>
            </w:r>
            <w:r>
              <w:rPr>
                <w:rFonts w:ascii="Arial" w:hAnsi="Arial" w:cs="Arial"/>
              </w:rPr>
              <w:t xml:space="preserve"> </w:t>
            </w:r>
            <w:r>
              <w:rPr>
                <w:rFonts w:ascii="Arial" w:hAnsi="Arial" w:cs="Arial"/>
                <w:b/>
                <w:bCs/>
              </w:rPr>
              <w:t>alla valutazione del progetto</w:t>
            </w:r>
            <w:r>
              <w:rPr>
                <w:rFonts w:ascii="Arial" w:hAnsi="Arial" w:cs="Arial"/>
              </w:rPr>
              <w:t xml:space="preserve"> da parte del Comando Provinciale dei Vigili del Fuoco, ai sensi dell’articolo 3 del D.P.R. n. 151/2011 e pertanto</w:t>
            </w:r>
          </w:p>
          <w:p w:rsidR="00701F23" w:rsidRDefault="00701F23">
            <w:pPr>
              <w:numPr>
                <w:ilvl w:val="0"/>
                <w:numId w:val="36"/>
              </w:numPr>
              <w:tabs>
                <w:tab w:val="left" w:pos="1701"/>
              </w:tabs>
              <w:spacing w:after="120"/>
              <w:ind w:left="2127" w:hanging="992"/>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si allega la documentazione necessaria</w:t>
            </w:r>
            <w:r>
              <w:rPr>
                <w:rFonts w:ascii="Arial" w:hAnsi="Arial" w:cs="Arial"/>
              </w:rPr>
              <w:t xml:space="preserve"> alla valutazione del progetto</w:t>
            </w:r>
            <w:r>
              <w:rPr>
                <w:rFonts w:ascii="Arial" w:hAnsi="Arial" w:cs="Arial"/>
              </w:rPr>
              <w:br/>
            </w:r>
          </w:p>
          <w:p w:rsidR="00701F23" w:rsidRDefault="00701F23">
            <w:pPr>
              <w:numPr>
                <w:ilvl w:val="0"/>
                <w:numId w:val="34"/>
              </w:numPr>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costituisce variante e il sottoscritto assevera che le modifiche non costituiscono variazione dei requisiti di sicurezza antincendio</w:t>
            </w:r>
            <w:r>
              <w:rPr>
                <w:rFonts w:ascii="Arial" w:hAnsi="Arial" w:cs="Arial"/>
              </w:rPr>
              <w:t xml:space="preserve"> già approvati con parere del Comando Provinciale dei Vigili del fuoco rilasciato</w:t>
            </w:r>
            <w:r>
              <w:rPr>
                <w:rFonts w:ascii="Arial" w:hAnsi="Arial" w:cs="Arial"/>
                <w:b/>
                <w:bCs/>
              </w:rPr>
              <w:t xml:space="preserve"> </w:t>
            </w:r>
            <w:r>
              <w:rPr>
                <w:rFonts w:ascii="Arial" w:hAnsi="Arial" w:cs="Arial"/>
              </w:rPr>
              <w:t xml:space="preserve">con prot. </w:t>
            </w:r>
            <w:r>
              <w:rPr>
                <w:rFonts w:ascii="Arial" w:hAnsi="Arial" w:cs="Arial"/>
                <w:i/>
                <w:iCs/>
                <w:color w:val="808080"/>
                <w:sz w:val="22"/>
                <w:szCs w:val="22"/>
              </w:rPr>
              <w:t xml:space="preserve">______________  </w:t>
            </w:r>
            <w:r>
              <w:rPr>
                <w:rFonts w:ascii="Arial" w:hAnsi="Arial" w:cs="Arial"/>
              </w:rPr>
              <w:t xml:space="preserve">in data  </w:t>
            </w:r>
            <w:r>
              <w:rPr>
                <w:rFonts w:ascii="Arial" w:hAnsi="Arial" w:cs="Arial"/>
                <w:i/>
                <w:iCs/>
                <w:color w:val="808080"/>
                <w:sz w:val="22"/>
                <w:szCs w:val="22"/>
              </w:rPr>
              <w:t>|__|__|__|__|__|__|__|__|</w:t>
            </w:r>
          </w:p>
          <w:p w:rsidR="00701F23" w:rsidRDefault="00701F23">
            <w:pPr>
              <w:spacing w:after="120"/>
              <w:ind w:left="1068"/>
              <w:rPr>
                <w:rFonts w:ascii="Arial" w:hAnsi="Arial" w:cs="Arial"/>
              </w:rPr>
            </w:pPr>
          </w:p>
        </w:tc>
      </w:tr>
    </w:tbl>
    <w:p w:rsidR="00701F23" w:rsidRDefault="00701F23">
      <w:pPr>
        <w:numPr>
          <w:ilvl w:val="0"/>
          <w:numId w:val="3"/>
        </w:numPr>
        <w:spacing w:before="240"/>
        <w:ind w:left="357" w:hanging="357"/>
        <w:rPr>
          <w:rFonts w:ascii="Arial" w:hAnsi="Arial" w:cs="Arial"/>
          <w:b/>
          <w:bCs/>
          <w:color w:val="808080"/>
        </w:rPr>
      </w:pPr>
      <w:r>
        <w:rPr>
          <w:rFonts w:ascii="Arial" w:hAnsi="Arial" w:cs="Arial"/>
          <w:b/>
          <w:bCs/>
          <w:color w:val="808080"/>
        </w:rPr>
        <w:t>Amianto</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spacing w:after="120"/>
              <w:rPr>
                <w:rFonts w:ascii="Arial" w:hAnsi="Arial" w:cs="Arial"/>
                <w:b/>
                <w:bCs/>
              </w:rPr>
            </w:pPr>
            <w:r>
              <w:rPr>
                <w:rFonts w:ascii="Arial" w:hAnsi="Arial" w:cs="Arial"/>
                <w:b/>
                <w:bCs/>
              </w:rPr>
              <w:br/>
              <w:t>che le opere</w:t>
            </w:r>
          </w:p>
          <w:p w:rsidR="00701F23" w:rsidRDefault="00701F23">
            <w:pPr>
              <w:numPr>
                <w:ilvl w:val="0"/>
                <w:numId w:val="37"/>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non interessano </w:t>
            </w:r>
            <w:r>
              <w:rPr>
                <w:rFonts w:ascii="Arial" w:hAnsi="Arial" w:cs="Arial"/>
              </w:rPr>
              <w:t>parti di edifici con presenza di fibre di amianto</w:t>
            </w:r>
          </w:p>
          <w:p w:rsidR="00701F23" w:rsidRDefault="00701F23">
            <w:pPr>
              <w:numPr>
                <w:ilvl w:val="0"/>
                <w:numId w:val="37"/>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interessano </w:t>
            </w:r>
            <w:r>
              <w:rPr>
                <w:rFonts w:ascii="Arial" w:hAnsi="Arial" w:cs="Arial"/>
              </w:rPr>
              <w:t xml:space="preserve">parti di edifici con presenza di fibre di amianto e che è stato predisposto, ai sensi dei commi 2 e 5 dell’articolo 256 del D.Lgs. n. 81/2008: </w:t>
            </w:r>
          </w:p>
          <w:p w:rsidR="00701F23" w:rsidRDefault="00701F23">
            <w:pPr>
              <w:numPr>
                <w:ilvl w:val="0"/>
                <w:numId w:val="38"/>
              </w:numPr>
              <w:spacing w:after="120"/>
              <w:ind w:left="1843" w:hanging="708"/>
              <w:rPr>
                <w:rFonts w:ascii="Arial" w:hAnsi="Arial" w:cs="Arial"/>
              </w:rPr>
            </w:pPr>
            <w:r>
              <w:rPr>
                <w:rFonts w:ascii="MS Gothic" w:eastAsia="MS Gothic" w:hAnsi="MS Gothic" w:cs="MS Gothic" w:hint="eastAsia"/>
              </w:rPr>
              <w:t>☐</w:t>
            </w:r>
            <w:r>
              <w:rPr>
                <w:rFonts w:ascii="Arial" w:hAnsi="Arial" w:cs="Arial"/>
              </w:rPr>
              <w:tab/>
            </w:r>
            <w:r>
              <w:rPr>
                <w:rFonts w:ascii="Arial" w:hAnsi="Arial" w:cs="Arial"/>
                <w:color w:val="000000"/>
              </w:rPr>
              <w:t xml:space="preserve">è stato </w:t>
            </w:r>
            <w:r>
              <w:rPr>
                <w:rFonts w:ascii="Arial" w:hAnsi="Arial" w:cs="Arial"/>
                <w:b/>
                <w:bCs/>
                <w:color w:val="000000"/>
              </w:rPr>
              <w:t>predisposto</w:t>
            </w:r>
            <w:r>
              <w:rPr>
                <w:rFonts w:ascii="Arial" w:hAnsi="Arial" w:cs="Arial"/>
                <w:color w:val="000000"/>
              </w:rPr>
              <w:t xml:space="preserve"> il</w:t>
            </w:r>
            <w:r>
              <w:rPr>
                <w:rFonts w:ascii="Arial" w:hAnsi="Arial" w:cs="Arial"/>
                <w:b/>
                <w:bCs/>
                <w:color w:val="000000"/>
              </w:rPr>
              <w:t xml:space="preserve"> Piano di Lavoro di demolizione o rimozione dell’amianto</w:t>
            </w:r>
            <w:r>
              <w:rPr>
                <w:rFonts w:ascii="Arial" w:hAnsi="Arial" w:cs="Arial"/>
                <w:color w:val="000000"/>
              </w:rPr>
              <w:t xml:space="preserve"> </w:t>
            </w:r>
            <w:r>
              <w:rPr>
                <w:rFonts w:ascii="Arial" w:hAnsi="Arial" w:cs="Arial"/>
                <w:b/>
                <w:bCs/>
                <w:color w:val="000000"/>
              </w:rPr>
              <w:t>in allegato</w:t>
            </w:r>
            <w:r>
              <w:rPr>
                <w:rFonts w:ascii="Arial" w:hAnsi="Arial" w:cs="Arial"/>
                <w:color w:val="000000"/>
              </w:rPr>
              <w:t xml:space="preserve"> alla presente relazione di asseverazione</w:t>
            </w:r>
            <w:r>
              <w:rPr>
                <w:rFonts w:ascii="Arial" w:hAnsi="Arial" w:cs="Arial"/>
              </w:rPr>
              <w:tab/>
            </w:r>
          </w:p>
          <w:p w:rsidR="00701F23" w:rsidRDefault="00701F23">
            <w:pPr>
              <w:numPr>
                <w:ilvl w:val="0"/>
                <w:numId w:val="38"/>
              </w:numPr>
              <w:spacing w:after="120"/>
              <w:ind w:left="1843" w:hanging="708"/>
              <w:rPr>
                <w:rFonts w:ascii="Arial" w:hAnsi="Arial" w:cs="Arial"/>
              </w:rPr>
            </w:pPr>
            <w:r>
              <w:rPr>
                <w:rFonts w:ascii="MS Gothic" w:eastAsia="MS Gothic" w:hAnsi="MS Gothic" w:cs="MS Gothic" w:hint="eastAsia"/>
              </w:rPr>
              <w:t>☐</w:t>
            </w:r>
            <w:r>
              <w:rPr>
                <w:rFonts w:ascii="Arial" w:hAnsi="Arial" w:cs="Arial"/>
              </w:rPr>
              <w:tab/>
              <w:t xml:space="preserve">il </w:t>
            </w:r>
            <w:r>
              <w:rPr>
                <w:rFonts w:ascii="Arial" w:hAnsi="Arial" w:cs="Arial"/>
                <w:b/>
                <w:bCs/>
                <w:color w:val="000000"/>
              </w:rPr>
              <w:t>Piano di Lavoro di demolizione o rimozione dell’amianto</w:t>
            </w:r>
            <w:r>
              <w:rPr>
                <w:rFonts w:ascii="Arial" w:hAnsi="Arial" w:cs="Arial"/>
                <w:color w:val="000000"/>
              </w:rPr>
              <w:t xml:space="preserve"> sarà presentato 30 giorni prima dell’inizio dei lavori</w:t>
            </w:r>
          </w:p>
        </w:tc>
      </w:tr>
    </w:tbl>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 xml:space="preserve">Conformità igienico-sanitaria </w:t>
      </w:r>
      <w:r>
        <w:rPr>
          <w:rFonts w:ascii="Arial" w:hAnsi="Arial" w:cs="Arial"/>
          <w:b/>
          <w:bCs/>
          <w:color w:val="A6A6A6"/>
        </w:rPr>
        <w:t>(*)</w:t>
      </w:r>
    </w:p>
    <w:p w:rsidR="00701F23" w:rsidRDefault="00701F23">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w:t>
            </w:r>
          </w:p>
          <w:p w:rsidR="00701F23" w:rsidRDefault="00701F23">
            <w:pPr>
              <w:numPr>
                <w:ilvl w:val="0"/>
                <w:numId w:val="39"/>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assoggettato</w:t>
            </w:r>
            <w:r>
              <w:rPr>
                <w:rFonts w:ascii="Arial" w:hAnsi="Arial" w:cs="Arial"/>
              </w:rPr>
              <w:t xml:space="preserve"> alla verifica del rispetto dei requisiti igienico-sanitari</w:t>
            </w:r>
          </w:p>
          <w:p w:rsidR="00701F23" w:rsidRDefault="00701F23">
            <w:pPr>
              <w:numPr>
                <w:ilvl w:val="0"/>
                <w:numId w:val="39"/>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è assoggettato</w:t>
            </w:r>
            <w:r>
              <w:rPr>
                <w:rFonts w:ascii="Arial" w:hAnsi="Arial" w:cs="Arial"/>
              </w:rPr>
              <w:t xml:space="preserve"> alla verifica del rispetto dei requisiti igienico-sanitari e</w:t>
            </w:r>
          </w:p>
          <w:p w:rsidR="00701F23" w:rsidRDefault="00701F23">
            <w:pPr>
              <w:numPr>
                <w:ilvl w:val="0"/>
                <w:numId w:val="40"/>
              </w:numPr>
              <w:tabs>
                <w:tab w:val="left" w:pos="1843"/>
              </w:tabs>
              <w:spacing w:after="120"/>
              <w:ind w:left="2127" w:hanging="99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comporta valutazioni tecnico-discrezionali</w:t>
            </w:r>
            <w:r>
              <w:rPr>
                <w:rFonts w:ascii="Arial" w:hAnsi="Arial" w:cs="Arial"/>
              </w:rPr>
              <w:t xml:space="preserve"> e pertanto </w:t>
            </w:r>
            <w:r>
              <w:rPr>
                <w:rFonts w:ascii="Arial" w:hAnsi="Arial" w:cs="Arial"/>
                <w:b/>
                <w:bCs/>
              </w:rPr>
              <w:t>se ne autocertifica</w:t>
            </w:r>
            <w:r>
              <w:rPr>
                <w:rFonts w:ascii="Arial" w:hAnsi="Arial" w:cs="Arial"/>
                <w:b/>
                <w:bCs/>
                <w:i/>
                <w:iCs/>
              </w:rPr>
              <w:t xml:space="preserve"> </w:t>
            </w:r>
            <w:r>
              <w:rPr>
                <w:rFonts w:ascii="Arial" w:hAnsi="Arial" w:cs="Arial"/>
                <w:b/>
                <w:bCs/>
              </w:rPr>
              <w:t>la conformità</w:t>
            </w:r>
            <w:r>
              <w:rPr>
                <w:rFonts w:ascii="Arial" w:hAnsi="Arial" w:cs="Arial"/>
              </w:rPr>
              <w:t xml:space="preserve"> in merito ai requisiti igienico-sanitari definiti dai regolamenti locali</w:t>
            </w:r>
          </w:p>
          <w:p w:rsidR="00701F23" w:rsidRDefault="00701F23">
            <w:pPr>
              <w:numPr>
                <w:ilvl w:val="0"/>
                <w:numId w:val="40"/>
              </w:numPr>
              <w:tabs>
                <w:tab w:val="left" w:pos="1843"/>
              </w:tabs>
              <w:spacing w:after="120"/>
              <w:ind w:left="2127" w:hanging="993"/>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comporta valutazioni tecnico-discrezionali </w:t>
            </w:r>
            <w:r>
              <w:rPr>
                <w:rFonts w:ascii="Arial" w:hAnsi="Arial" w:cs="Arial"/>
              </w:rPr>
              <w:t xml:space="preserve">e pertanto </w:t>
            </w:r>
          </w:p>
          <w:p w:rsidR="00701F23" w:rsidRDefault="00701F23">
            <w:pPr>
              <w:numPr>
                <w:ilvl w:val="0"/>
                <w:numId w:val="41"/>
              </w:numPr>
              <w:tabs>
                <w:tab w:val="left" w:pos="2977"/>
              </w:tabs>
              <w:spacing w:after="120"/>
              <w:ind w:left="3261" w:hanging="1134"/>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si allega la documentazione necessaria</w:t>
            </w:r>
            <w:r>
              <w:rPr>
                <w:rFonts w:ascii="Arial" w:hAnsi="Arial" w:cs="Arial"/>
              </w:rPr>
              <w:t xml:space="preserve"> per il rilascio del parere igienico-sanitario</w:t>
            </w:r>
          </w:p>
        </w:tc>
      </w:tr>
    </w:tbl>
    <w:p w:rsidR="00701F23" w:rsidRDefault="00701F23">
      <w:pPr>
        <w:rPr>
          <w:rFonts w:ascii="Times New Roman" w:hAnsi="Times New Roman" w:cs="Times New Roman"/>
        </w:rPr>
      </w:pPr>
    </w:p>
    <w:p w:rsidR="00701F23" w:rsidRDefault="00701F23">
      <w:pPr>
        <w:numPr>
          <w:ilvl w:val="0"/>
          <w:numId w:val="3"/>
        </w:numPr>
        <w:rPr>
          <w:rFonts w:ascii="Arial" w:hAnsi="Arial" w:cs="Arial"/>
          <w:b/>
          <w:bCs/>
          <w:color w:val="808080"/>
        </w:rPr>
      </w:pPr>
      <w:r>
        <w:rPr>
          <w:rFonts w:ascii="Arial" w:hAnsi="Arial" w:cs="Arial"/>
          <w:b/>
          <w:bCs/>
          <w:color w:val="808080"/>
        </w:rPr>
        <w:t xml:space="preserve">Interventi strutturali e/o in zona sismica </w:t>
      </w:r>
      <w:r>
        <w:rPr>
          <w:rFonts w:ascii="Arial" w:hAnsi="Arial" w:cs="Arial"/>
          <w:b/>
          <w:bCs/>
          <w:color w:val="A6A6A6"/>
        </w:rPr>
        <w:t>(*)</w:t>
      </w:r>
    </w:p>
    <w:p w:rsidR="00701F23" w:rsidRDefault="00701F23">
      <w:pPr>
        <w:ind w:left="360"/>
        <w:rPr>
          <w:rFonts w:ascii="Arial" w:hAnsi="Arial" w:cs="Arial"/>
          <w:b/>
          <w:bCs/>
          <w:color w:val="80808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425"/>
        </w:trPr>
        <w:tc>
          <w:tcPr>
            <w:tcW w:w="9778" w:type="dxa"/>
          </w:tcPr>
          <w:p w:rsidR="00701F23" w:rsidRDefault="00701F23">
            <w:pPr>
              <w:spacing w:after="120"/>
              <w:rPr>
                <w:rFonts w:ascii="Arial" w:hAnsi="Arial" w:cs="Arial"/>
                <w:b/>
                <w:bCs/>
              </w:rPr>
            </w:pPr>
            <w:r>
              <w:rPr>
                <w:rFonts w:ascii="Arial" w:hAnsi="Arial" w:cs="Arial"/>
                <w:b/>
                <w:bCs/>
              </w:rPr>
              <w:br/>
              <w:t>che l’intervento</w:t>
            </w:r>
          </w:p>
          <w:p w:rsidR="00701F23" w:rsidRDefault="00701F23">
            <w:pPr>
              <w:numPr>
                <w:ilvl w:val="0"/>
                <w:numId w:val="42"/>
              </w:numPr>
              <w:tabs>
                <w:tab w:val="left" w:pos="810"/>
              </w:tabs>
              <w:spacing w:after="120"/>
              <w:ind w:left="1134" w:hanging="861"/>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prevede</w:t>
            </w:r>
            <w:r>
              <w:rPr>
                <w:rFonts w:ascii="Arial" w:hAnsi="Arial" w:cs="Arial"/>
              </w:rPr>
              <w:t xml:space="preserve"> la realizzazione di </w:t>
            </w:r>
            <w:r>
              <w:rPr>
                <w:rFonts w:ascii="Arial" w:hAnsi="Arial" w:cs="Arial"/>
                <w:b/>
                <w:bCs/>
              </w:rPr>
              <w:t>opere di conglomerato cementizio armato</w:t>
            </w:r>
            <w:r>
              <w:rPr>
                <w:rFonts w:ascii="Arial" w:hAnsi="Arial" w:cs="Arial"/>
              </w:rPr>
              <w:t>, normale e precompresso ed a struttura metallica</w:t>
            </w:r>
          </w:p>
          <w:p w:rsidR="00701F23" w:rsidRDefault="00701F23">
            <w:pPr>
              <w:numPr>
                <w:ilvl w:val="0"/>
                <w:numId w:val="42"/>
              </w:numPr>
              <w:tabs>
                <w:tab w:val="left" w:pos="810"/>
              </w:tabs>
              <w:spacing w:after="120"/>
              <w:ind w:left="1134" w:hanging="861"/>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prevede</w:t>
            </w:r>
            <w:r>
              <w:rPr>
                <w:rFonts w:ascii="Arial" w:hAnsi="Arial" w:cs="Arial"/>
              </w:rPr>
              <w:t xml:space="preserve"> la realizzazione di opere di </w:t>
            </w:r>
            <w:r>
              <w:rPr>
                <w:rFonts w:ascii="Arial" w:hAnsi="Arial" w:cs="Arial"/>
                <w:b/>
                <w:bCs/>
              </w:rPr>
              <w:t>conglomerato cementizio armato</w:t>
            </w:r>
            <w:r>
              <w:rPr>
                <w:rFonts w:ascii="Arial" w:hAnsi="Arial" w:cs="Arial"/>
              </w:rPr>
              <w:t>, normale e precompresso ed a struttura metallica; pertanto</w:t>
            </w:r>
          </w:p>
          <w:p w:rsidR="00701F23" w:rsidRDefault="00701F23">
            <w:pPr>
              <w:tabs>
                <w:tab w:val="left" w:pos="810"/>
              </w:tabs>
              <w:spacing w:after="120"/>
              <w:ind w:left="1440"/>
              <w:rPr>
                <w:rFonts w:ascii="Arial" w:hAnsi="Arial" w:cs="Arial"/>
              </w:rPr>
            </w:pPr>
            <w:r>
              <w:rPr>
                <w:rFonts w:ascii="MS Gothic" w:eastAsia="MS Gothic" w:hAnsi="MS Gothic" w:cs="MS Gothic" w:hint="eastAsia"/>
              </w:rPr>
              <w:t>☐</w:t>
            </w:r>
            <w:r>
              <w:rPr>
                <w:rFonts w:ascii="Times New Roman" w:hAnsi="Times New Roman" w:cs="Times New Roman"/>
              </w:rPr>
              <w:t xml:space="preserve"> </w:t>
            </w:r>
            <w:r>
              <w:rPr>
                <w:rFonts w:ascii="Arial" w:hAnsi="Arial" w:cs="Arial"/>
              </w:rPr>
              <w:t>si allega la documentazione relativa alla denuncia di cui all’articolo 65 del D.P.R. n. 380/2001 e della L.R. 33/84 e L.R. 18/87</w:t>
            </w:r>
          </w:p>
          <w:p w:rsidR="00701F23" w:rsidRDefault="00701F23">
            <w:pPr>
              <w:tabs>
                <w:tab w:val="left" w:pos="810"/>
              </w:tabs>
              <w:spacing w:after="120"/>
              <w:ind w:left="1440"/>
              <w:rPr>
                <w:rFonts w:ascii="Arial" w:hAnsi="Arial" w:cs="Arial"/>
                <w:highlight w:val="green"/>
              </w:rPr>
            </w:pPr>
            <w:r>
              <w:rPr>
                <w:rFonts w:ascii="MS Gothic" w:eastAsia="MS Gothic" w:hAnsi="MS Gothic" w:cs="MS Gothic" w:hint="eastAsia"/>
              </w:rPr>
              <w:t>☐</w:t>
            </w:r>
            <w:r>
              <w:rPr>
                <w:rFonts w:ascii="Arial" w:hAnsi="Arial" w:cs="Arial"/>
              </w:rPr>
              <w:t xml:space="preserve"> la denuncia di cui all’articolo 65 del D.P.R. n. 380/2001 e della L.R. 33/84 e L.R. 18/87</w:t>
            </w:r>
          </w:p>
          <w:p w:rsidR="00701F23" w:rsidRDefault="00701F23">
            <w:pPr>
              <w:tabs>
                <w:tab w:val="left" w:pos="810"/>
              </w:tabs>
              <w:spacing w:after="120"/>
              <w:ind w:left="1440"/>
              <w:rPr>
                <w:rFonts w:ascii="Arial" w:hAnsi="Arial" w:cs="Arial"/>
              </w:rPr>
            </w:pPr>
            <w:r>
              <w:rPr>
                <w:rFonts w:ascii="Arial" w:hAnsi="Arial" w:cs="Arial"/>
              </w:rPr>
              <w:t>è già stata depositata con prot. _______________  in data  |__|__|__|__|__|__|__|__|</w:t>
            </w:r>
          </w:p>
          <w:p w:rsidR="00701F23" w:rsidRDefault="00701F23">
            <w:pPr>
              <w:tabs>
                <w:tab w:val="left" w:pos="1701"/>
              </w:tabs>
              <w:spacing w:after="120"/>
              <w:jc w:val="left"/>
              <w:rPr>
                <w:rFonts w:ascii="Arial" w:hAnsi="Arial" w:cs="Arial"/>
                <w:b/>
                <w:bCs/>
              </w:rPr>
            </w:pPr>
            <w:r>
              <w:rPr>
                <w:rFonts w:ascii="Arial" w:hAnsi="Arial" w:cs="Arial"/>
                <w:b/>
                <w:bCs/>
              </w:rPr>
              <w:t>e che l’intervento</w:t>
            </w:r>
          </w:p>
          <w:p w:rsidR="00701F23" w:rsidRDefault="00701F23">
            <w:pPr>
              <w:numPr>
                <w:ilvl w:val="0"/>
                <w:numId w:val="42"/>
              </w:numPr>
              <w:tabs>
                <w:tab w:val="left" w:pos="-993"/>
              </w:tabs>
              <w:spacing w:after="120"/>
              <w:ind w:left="851" w:hanging="567"/>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non prevede opere </w:t>
            </w:r>
            <w:r>
              <w:rPr>
                <w:rFonts w:ascii="Arial" w:hAnsi="Arial" w:cs="Arial"/>
              </w:rPr>
              <w:t xml:space="preserve">da denunciare o autorizzare ai sensi degli articoli 93 e 94 del D.P.R. n. 380/2001 e delle LL.RR. 33/84 e 18/87 </w:t>
            </w:r>
          </w:p>
          <w:p w:rsidR="00701F23" w:rsidRDefault="00701F23">
            <w:pPr>
              <w:numPr>
                <w:ilvl w:val="0"/>
                <w:numId w:val="42"/>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t xml:space="preserve">costituisce una </w:t>
            </w:r>
            <w:r>
              <w:rPr>
                <w:rFonts w:ascii="Arial" w:hAnsi="Arial" w:cs="Arial"/>
                <w:b/>
                <w:bCs/>
              </w:rPr>
              <w:t xml:space="preserve">variante non sostanziale riguardante parti strutturali </w:t>
            </w:r>
            <w:r>
              <w:rPr>
                <w:rFonts w:ascii="Arial" w:hAnsi="Arial" w:cs="Arial"/>
              </w:rPr>
              <w:t xml:space="preserve">relativa ad un progetto esecutivo delle strutture precedentemente presentato con prot. </w:t>
            </w:r>
            <w:r>
              <w:rPr>
                <w:rFonts w:ascii="Arial" w:hAnsi="Arial" w:cs="Arial"/>
                <w:i/>
                <w:iCs/>
                <w:color w:val="808080"/>
                <w:sz w:val="22"/>
                <w:szCs w:val="22"/>
              </w:rPr>
              <w:t>_________________</w:t>
            </w:r>
            <w:r>
              <w:rPr>
                <w:rFonts w:ascii="Arial" w:hAnsi="Arial" w:cs="Arial"/>
                <w:i/>
                <w:iCs/>
                <w:color w:val="808080"/>
                <w:sz w:val="22"/>
                <w:szCs w:val="22"/>
              </w:rPr>
              <w:br/>
            </w:r>
            <w:r>
              <w:rPr>
                <w:rFonts w:ascii="Arial" w:hAnsi="Arial" w:cs="Arial"/>
              </w:rPr>
              <w:t xml:space="preserve">in data  </w:t>
            </w:r>
            <w:r>
              <w:rPr>
                <w:rFonts w:ascii="Arial" w:hAnsi="Arial" w:cs="Arial"/>
                <w:i/>
                <w:iCs/>
                <w:color w:val="808080"/>
                <w:sz w:val="22"/>
                <w:szCs w:val="22"/>
              </w:rPr>
              <w:t>|__|__|__|__|__|__|__|__|</w:t>
            </w:r>
          </w:p>
          <w:p w:rsidR="00701F23" w:rsidRDefault="00701F23">
            <w:pPr>
              <w:numPr>
                <w:ilvl w:val="0"/>
                <w:numId w:val="42"/>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prevede</w:t>
            </w:r>
            <w:r>
              <w:rPr>
                <w:rFonts w:ascii="Arial" w:hAnsi="Arial" w:cs="Arial"/>
              </w:rPr>
              <w:t xml:space="preserve"> </w:t>
            </w:r>
            <w:r>
              <w:rPr>
                <w:rFonts w:ascii="Arial" w:hAnsi="Arial" w:cs="Arial"/>
                <w:b/>
                <w:bCs/>
              </w:rPr>
              <w:t>opere in zona sismica da denunciare</w:t>
            </w:r>
            <w:r>
              <w:rPr>
                <w:rFonts w:ascii="Arial" w:hAnsi="Arial" w:cs="Arial"/>
              </w:rPr>
              <w:t xml:space="preserve"> ai sensi dell’articolo 93 del D.P.R. n. 380/2001 e delle LL.RR. 33/84 e 18/87 e pertanto</w:t>
            </w:r>
          </w:p>
          <w:p w:rsidR="00701F23" w:rsidRDefault="00701F23">
            <w:pPr>
              <w:numPr>
                <w:ilvl w:val="0"/>
                <w:numId w:val="43"/>
              </w:numPr>
              <w:tabs>
                <w:tab w:val="left" w:pos="1843"/>
              </w:tabs>
              <w:spacing w:after="120"/>
              <w:ind w:hanging="1002"/>
              <w:rPr>
                <w:rFonts w:ascii="Arial" w:hAnsi="Arial" w:cs="Arial"/>
              </w:rPr>
            </w:pPr>
            <w:r>
              <w:rPr>
                <w:rFonts w:ascii="Arial" w:hAnsi="Arial" w:cs="Arial"/>
              </w:rPr>
              <w:sym w:font="Wingdings" w:char="F0A8"/>
            </w:r>
            <w:r>
              <w:rPr>
                <w:rFonts w:ascii="Arial" w:hAnsi="Arial" w:cs="Arial"/>
              </w:rPr>
              <w:tab/>
            </w:r>
            <w:r>
              <w:rPr>
                <w:rFonts w:ascii="Arial" w:hAnsi="Arial" w:cs="Arial"/>
                <w:b/>
                <w:bCs/>
              </w:rPr>
              <w:t>si allega</w:t>
            </w:r>
            <w:r>
              <w:rPr>
                <w:rFonts w:ascii="Arial" w:hAnsi="Arial" w:cs="Arial"/>
              </w:rPr>
              <w:t xml:space="preserve"> la documentazione relativa alla </w:t>
            </w:r>
            <w:r>
              <w:rPr>
                <w:rFonts w:ascii="Arial" w:hAnsi="Arial" w:cs="Arial"/>
                <w:b/>
                <w:bCs/>
              </w:rPr>
              <w:t>denuncia dei lavori</w:t>
            </w:r>
            <w:r>
              <w:rPr>
                <w:rFonts w:ascii="Arial" w:hAnsi="Arial" w:cs="Arial"/>
                <w:b/>
                <w:bCs/>
              </w:rPr>
              <w:tab/>
              <w:t xml:space="preserve"> in zona sismica</w:t>
            </w:r>
          </w:p>
          <w:p w:rsidR="00701F23" w:rsidRDefault="00701F23">
            <w:pPr>
              <w:numPr>
                <w:ilvl w:val="0"/>
                <w:numId w:val="43"/>
              </w:numPr>
              <w:tabs>
                <w:tab w:val="left" w:pos="1843"/>
              </w:tabs>
              <w:spacing w:after="120"/>
              <w:ind w:hanging="1002"/>
              <w:rPr>
                <w:rFonts w:ascii="Arial" w:hAnsi="Arial" w:cs="Arial"/>
              </w:rPr>
            </w:pPr>
            <w:r>
              <w:rPr>
                <w:rFonts w:ascii="Arial" w:hAnsi="Arial" w:cs="Arial"/>
              </w:rPr>
              <w:sym w:font="Wingdings" w:char="F0A8"/>
            </w:r>
            <w:r>
              <w:rPr>
                <w:rFonts w:ascii="Arial" w:hAnsi="Arial" w:cs="Arial"/>
              </w:rPr>
              <w:tab/>
            </w:r>
            <w:r>
              <w:rPr>
                <w:rFonts w:ascii="Arial" w:hAnsi="Arial" w:cs="Arial"/>
                <w:b/>
                <w:bCs/>
              </w:rPr>
              <w:t>la relativa denuncia dei lavori in zona sismica è già stata depositata</w:t>
            </w:r>
            <w:r>
              <w:rPr>
                <w:rFonts w:ascii="Arial" w:hAnsi="Arial" w:cs="Arial"/>
              </w:rPr>
              <w:t xml:space="preserve"> con prot. </w:t>
            </w:r>
            <w:r>
              <w:rPr>
                <w:rFonts w:ascii="Arial" w:hAnsi="Arial" w:cs="Arial"/>
                <w:i/>
                <w:iCs/>
                <w:color w:val="808080"/>
                <w:sz w:val="22"/>
                <w:szCs w:val="22"/>
              </w:rPr>
              <w:t>_________</w:t>
            </w:r>
            <w:r>
              <w:rPr>
                <w:rFonts w:ascii="Arial" w:hAnsi="Arial" w:cs="Arial"/>
              </w:rPr>
              <w:br/>
              <w:t xml:space="preserve">in data  </w:t>
            </w:r>
            <w:r>
              <w:rPr>
                <w:rFonts w:ascii="Arial" w:hAnsi="Arial" w:cs="Arial"/>
                <w:i/>
                <w:iCs/>
                <w:color w:val="808080"/>
                <w:sz w:val="22"/>
                <w:szCs w:val="22"/>
              </w:rPr>
              <w:t>|__|__|__|__|__|__|__|__|</w:t>
            </w:r>
          </w:p>
          <w:p w:rsidR="00701F23" w:rsidRDefault="00701F23">
            <w:pPr>
              <w:rPr>
                <w:rFonts w:ascii="Times New Roman" w:hAnsi="Times New Roman" w:cs="Times New Roman"/>
              </w:rPr>
            </w:pPr>
          </w:p>
          <w:p w:rsidR="00701F23" w:rsidRDefault="00701F23">
            <w:pPr>
              <w:numPr>
                <w:ilvl w:val="0"/>
                <w:numId w:val="42"/>
              </w:numPr>
              <w:tabs>
                <w:tab w:val="left" w:pos="851"/>
              </w:tabs>
              <w:spacing w:after="120"/>
              <w:ind w:left="1134"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prevede</w:t>
            </w:r>
            <w:r>
              <w:rPr>
                <w:rFonts w:ascii="Arial" w:hAnsi="Arial" w:cs="Arial"/>
              </w:rPr>
              <w:t xml:space="preserve"> </w:t>
            </w:r>
            <w:r>
              <w:rPr>
                <w:rFonts w:ascii="Arial" w:hAnsi="Arial" w:cs="Arial"/>
                <w:b/>
                <w:bCs/>
              </w:rPr>
              <w:t xml:space="preserve">opere strutturali soggette </w:t>
            </w:r>
            <w:r>
              <w:rPr>
                <w:rFonts w:ascii="Arial" w:hAnsi="Arial" w:cs="Arial"/>
              </w:rPr>
              <w:t>a deposito ai sensi della  L.R. 33/84 e pertanto</w:t>
            </w:r>
          </w:p>
          <w:p w:rsidR="00701F23" w:rsidRDefault="00701F23">
            <w:pPr>
              <w:numPr>
                <w:ilvl w:val="0"/>
                <w:numId w:val="44"/>
              </w:numPr>
              <w:tabs>
                <w:tab w:val="left" w:pos="1843"/>
              </w:tabs>
              <w:spacing w:after="120"/>
              <w:ind w:hanging="1002"/>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si allega</w:t>
            </w:r>
            <w:r>
              <w:rPr>
                <w:rFonts w:ascii="Arial" w:hAnsi="Arial" w:cs="Arial"/>
              </w:rPr>
              <w:t xml:space="preserve"> la documentazione necessaria per il </w:t>
            </w:r>
            <w:r>
              <w:rPr>
                <w:rFonts w:ascii="Arial" w:hAnsi="Arial" w:cs="Arial"/>
                <w:b/>
                <w:bCs/>
              </w:rPr>
              <w:t xml:space="preserve"> deposito</w:t>
            </w:r>
            <w:r>
              <w:rPr>
                <w:rFonts w:ascii="Arial" w:hAnsi="Arial" w:cs="Arial"/>
                <w:b/>
                <w:bCs/>
              </w:rPr>
              <w:tab/>
            </w:r>
            <w:r>
              <w:rPr>
                <w:rFonts w:ascii="Arial" w:hAnsi="Arial" w:cs="Arial"/>
                <w:b/>
                <w:bCs/>
              </w:rPr>
              <w:br/>
            </w:r>
          </w:p>
          <w:p w:rsidR="00701F23" w:rsidRDefault="00701F23">
            <w:pPr>
              <w:numPr>
                <w:ilvl w:val="0"/>
                <w:numId w:val="44"/>
              </w:numPr>
              <w:tabs>
                <w:tab w:val="left" w:pos="1843"/>
              </w:tabs>
              <w:spacing w:after="120"/>
              <w:ind w:hanging="1002"/>
              <w:rPr>
                <w:rFonts w:ascii="Times New Roman" w:hAnsi="Times New Roman" w:cs="Times New Roman"/>
              </w:rPr>
            </w:pPr>
            <w:r>
              <w:rPr>
                <w:rFonts w:ascii="MS Gothic" w:eastAsia="MS Gothic" w:hAnsi="MS Gothic" w:cs="MS Gothic" w:hint="eastAsia"/>
              </w:rPr>
              <w:t>☐</w:t>
            </w:r>
            <w:r>
              <w:rPr>
                <w:rFonts w:ascii="Arial" w:hAnsi="Arial" w:cs="Arial"/>
              </w:rPr>
              <w:tab/>
              <w:t>i</w:t>
            </w:r>
            <w:r>
              <w:rPr>
                <w:rFonts w:ascii="Arial" w:hAnsi="Arial" w:cs="Arial"/>
                <w:b/>
                <w:bCs/>
              </w:rPr>
              <w:t>l relativo  deposito è già stato effettuato</w:t>
            </w:r>
            <w:r>
              <w:rPr>
                <w:rFonts w:ascii="Arial" w:hAnsi="Arial" w:cs="Arial"/>
              </w:rPr>
              <w:t xml:space="preserve"> con prot. </w:t>
            </w:r>
            <w:r>
              <w:rPr>
                <w:rFonts w:ascii="Arial" w:hAnsi="Arial" w:cs="Arial"/>
                <w:i/>
                <w:iCs/>
                <w:color w:val="808080"/>
                <w:sz w:val="22"/>
                <w:szCs w:val="22"/>
              </w:rPr>
              <w:t>_________</w:t>
            </w:r>
            <w:r>
              <w:rPr>
                <w:rFonts w:ascii="Arial" w:hAnsi="Arial" w:cs="Arial"/>
              </w:rPr>
              <w:br/>
              <w:t xml:space="preserve"> in data  </w:t>
            </w:r>
            <w:r>
              <w:rPr>
                <w:rFonts w:ascii="Arial" w:hAnsi="Arial" w:cs="Arial"/>
                <w:i/>
                <w:iCs/>
                <w:color w:val="808080"/>
                <w:sz w:val="22"/>
                <w:szCs w:val="22"/>
              </w:rPr>
              <w:t>|__|__|__|__|__|__|__|__|</w:t>
            </w:r>
          </w:p>
        </w:tc>
      </w:tr>
    </w:tbl>
    <w:p w:rsidR="00701F23" w:rsidRDefault="00701F23">
      <w:pPr>
        <w:ind w:left="360"/>
        <w:rPr>
          <w:rFonts w:ascii="Arial" w:hAnsi="Arial" w:cs="Arial"/>
          <w:b/>
          <w:bCs/>
          <w:color w:val="808080"/>
        </w:rPr>
      </w:pPr>
    </w:p>
    <w:p w:rsidR="00701F23" w:rsidRDefault="00701F23">
      <w:pPr>
        <w:numPr>
          <w:ilvl w:val="0"/>
          <w:numId w:val="3"/>
        </w:numPr>
        <w:spacing w:after="120"/>
        <w:ind w:left="357" w:hanging="357"/>
        <w:rPr>
          <w:rFonts w:ascii="Arial" w:hAnsi="Arial" w:cs="Arial"/>
          <w:b/>
          <w:bCs/>
          <w:color w:val="808080"/>
        </w:rPr>
      </w:pPr>
      <w:r>
        <w:rPr>
          <w:rFonts w:ascii="Arial" w:hAnsi="Arial" w:cs="Arial"/>
          <w:b/>
          <w:bCs/>
          <w:color w:val="808080"/>
        </w:rPr>
        <w:t xml:space="preserve">Qualità ambientale dei terreni </w:t>
      </w:r>
      <w:r>
        <w:rPr>
          <w:rFonts w:ascii="Arial" w:hAnsi="Arial" w:cs="Arial"/>
          <w:b/>
          <w:bCs/>
          <w:color w:val="A6A6A6"/>
        </w:rPr>
        <w:t>(*)</w:t>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l’intervento, in relazione alla qualità ambientale dei terreni,</w:t>
            </w:r>
          </w:p>
          <w:p w:rsidR="00701F23" w:rsidRDefault="00701F23">
            <w:pPr>
              <w:rPr>
                <w:rFonts w:ascii="Times New Roman" w:hAnsi="Times New Roman" w:cs="Times New Roman"/>
              </w:rPr>
            </w:pPr>
          </w:p>
          <w:p w:rsidR="00701F23" w:rsidRDefault="00701F23">
            <w:pPr>
              <w:rPr>
                <w:rFonts w:ascii="Times New Roman" w:hAnsi="Times New Roman" w:cs="Times New Roman"/>
              </w:rPr>
            </w:pPr>
            <w:r>
              <w:rPr>
                <w:rFonts w:ascii="Arial" w:hAnsi="Arial" w:cs="Arial"/>
              </w:rPr>
              <w:tab/>
            </w:r>
          </w:p>
          <w:p w:rsidR="00701F23" w:rsidRDefault="00701F23">
            <w:pPr>
              <w:numPr>
                <w:ilvl w:val="0"/>
                <w:numId w:val="45"/>
              </w:numPr>
              <w:tabs>
                <w:tab w:val="left" w:pos="851"/>
              </w:tabs>
              <w:spacing w:after="120"/>
              <w:ind w:left="1134" w:hanging="850"/>
              <w:rPr>
                <w:rFonts w:ascii="Arial" w:hAnsi="Arial" w:cs="Arial"/>
                <w:b/>
                <w:bCs/>
              </w:rPr>
            </w:pPr>
            <w:r>
              <w:rPr>
                <w:rFonts w:ascii="MS Gothic" w:eastAsia="MS Gothic" w:hAnsi="MS Gothic" w:cs="MS Gothic" w:hint="eastAsia"/>
              </w:rPr>
              <w:t>☐</w:t>
            </w:r>
            <w:r>
              <w:rPr>
                <w:rFonts w:ascii="Arial" w:hAnsi="Arial" w:cs="Arial"/>
              </w:rPr>
              <w:t xml:space="preserve"> non è sottoposto alle procedure di cui al Titolo V, parte IV del D.lgs 152/06</w:t>
            </w:r>
          </w:p>
          <w:p w:rsidR="00701F23" w:rsidRDefault="00701F23">
            <w:pPr>
              <w:numPr>
                <w:ilvl w:val="0"/>
                <w:numId w:val="45"/>
              </w:numPr>
              <w:tabs>
                <w:tab w:val="left" w:pos="851"/>
              </w:tabs>
              <w:spacing w:after="120"/>
              <w:ind w:left="1134" w:hanging="850"/>
              <w:rPr>
                <w:rFonts w:ascii="Arial" w:hAnsi="Arial" w:cs="Arial"/>
                <w:b/>
                <w:bCs/>
              </w:rPr>
            </w:pPr>
            <w:r>
              <w:rPr>
                <w:rFonts w:ascii="MS Gothic" w:eastAsia="MS Gothic" w:hAnsi="MS Gothic" w:cs="MS Gothic" w:hint="eastAsia"/>
              </w:rPr>
              <w:t>☐</w:t>
            </w:r>
            <w:r>
              <w:rPr>
                <w:rFonts w:ascii="Arial" w:hAnsi="Arial" w:cs="Arial"/>
              </w:rPr>
              <w:t xml:space="preserve"> è sottoposto alle procedure di cui al Titolo V, parte IV del D.lgs 152/06 e pertanto</w:t>
            </w:r>
          </w:p>
          <w:p w:rsidR="00701F23" w:rsidRDefault="00701F23">
            <w:pPr>
              <w:tabs>
                <w:tab w:val="left" w:pos="851"/>
              </w:tabs>
              <w:spacing w:after="120"/>
              <w:ind w:left="1276" w:hanging="142"/>
              <w:rPr>
                <w:rFonts w:ascii="Arial" w:hAnsi="Arial" w:cs="Arial"/>
                <w:b/>
                <w:bCs/>
              </w:rPr>
            </w:pPr>
            <w:r>
              <w:rPr>
                <w:rFonts w:ascii="MS Gothic" w:eastAsia="MS Gothic" w:hAnsi="MS Gothic" w:cs="MS Gothic" w:hint="eastAsia"/>
              </w:rPr>
              <w:t>☐</w:t>
            </w:r>
            <w:r>
              <w:rPr>
                <w:rFonts w:ascii="Arial" w:hAnsi="Arial" w:cs="Arial"/>
              </w:rPr>
              <w:t xml:space="preserve"> si allega, per l’esecuzione delle opere edificatorie, il nulla osta del titolare del procedimento di bonifica di cui al Titolo V parte IV del D.lgs 152/06)</w:t>
            </w:r>
          </w:p>
          <w:p w:rsidR="00701F23" w:rsidRDefault="00701F23">
            <w:pPr>
              <w:numPr>
                <w:ilvl w:val="0"/>
                <w:numId w:val="45"/>
              </w:numPr>
              <w:tabs>
                <w:tab w:val="left" w:pos="851"/>
              </w:tabs>
              <w:spacing w:after="120"/>
              <w:ind w:left="1134" w:hanging="850"/>
              <w:rPr>
                <w:rFonts w:ascii="Arial" w:hAnsi="Arial" w:cs="Arial"/>
                <w:b/>
                <w:bCs/>
              </w:rPr>
            </w:pPr>
            <w:r>
              <w:rPr>
                <w:rFonts w:ascii="MS Gothic" w:eastAsia="MS Gothic" w:hAnsi="MS Gothic" w:cs="MS Gothic" w:hint="eastAsia"/>
              </w:rPr>
              <w:t>☐</w:t>
            </w:r>
            <w:r>
              <w:rPr>
                <w:rFonts w:ascii="Arial" w:hAnsi="Arial" w:cs="Arial"/>
              </w:rPr>
              <w:t xml:space="preserve"> è stato effettuato un cambio di destinazione d’uso dell’area interessata dall’intervento e, pertanto</w:t>
            </w:r>
          </w:p>
          <w:p w:rsidR="00701F23" w:rsidRDefault="00701F23">
            <w:pPr>
              <w:tabs>
                <w:tab w:val="left" w:pos="851"/>
              </w:tabs>
              <w:spacing w:after="120"/>
              <w:ind w:left="1276" w:hanging="283"/>
              <w:rPr>
                <w:rFonts w:ascii="Arial" w:hAnsi="Arial" w:cs="Arial"/>
                <w:b/>
                <w:bCs/>
              </w:rPr>
            </w:pPr>
            <w:r>
              <w:rPr>
                <w:rFonts w:ascii="Arial" w:hAnsi="Arial" w:cs="Arial"/>
              </w:rPr>
              <w:t xml:space="preserve">  </w:t>
            </w:r>
            <w:r>
              <w:rPr>
                <w:rFonts w:ascii="MS Gothic" w:eastAsia="MS Gothic" w:hAnsi="MS Gothic" w:cs="MS Gothic" w:hint="eastAsia"/>
              </w:rPr>
              <w:t>☐</w:t>
            </w:r>
            <w:r>
              <w:rPr>
                <w:rFonts w:ascii="Arial" w:hAnsi="Arial" w:cs="Arial"/>
              </w:rPr>
              <w:t xml:space="preserve"> si allegano i risultati delle analisi ambientali che dimostrano la qualità ambientale del sito, congrua con la nuova destinazione</w:t>
            </w:r>
          </w:p>
          <w:p w:rsidR="00701F23" w:rsidRDefault="00701F23">
            <w:pPr>
              <w:numPr>
                <w:ilvl w:val="0"/>
                <w:numId w:val="45"/>
              </w:numPr>
              <w:tabs>
                <w:tab w:val="left" w:pos="851"/>
              </w:tabs>
              <w:spacing w:after="120"/>
              <w:ind w:left="1134" w:hanging="85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 xml:space="preserve">non richiede indagini ambientali preventive </w:t>
            </w:r>
            <w:r>
              <w:rPr>
                <w:rFonts w:ascii="Arial" w:hAnsi="Arial" w:cs="Arial"/>
              </w:rPr>
              <w:t>in relazione alle attività finora svolte sull’area interessata dall’intervento</w:t>
            </w:r>
          </w:p>
          <w:p w:rsidR="00701F23" w:rsidRDefault="00701F23">
            <w:pPr>
              <w:tabs>
                <w:tab w:val="left" w:pos="1843"/>
              </w:tabs>
              <w:spacing w:after="120"/>
              <w:ind w:left="2127"/>
              <w:rPr>
                <w:rFonts w:ascii="Arial" w:hAnsi="Arial" w:cs="Arial"/>
              </w:rPr>
            </w:pPr>
          </w:p>
        </w:tc>
      </w:tr>
    </w:tbl>
    <w:p w:rsidR="00701F23" w:rsidRDefault="00701F23">
      <w:pPr>
        <w:rPr>
          <w:rFonts w:ascii="Arial" w:hAnsi="Arial" w:cs="Arial"/>
        </w:rPr>
      </w:pPr>
    </w:p>
    <w:tbl>
      <w:tblPr>
        <w:tblW w:w="0" w:type="auto"/>
        <w:tblInd w:w="2" w:type="dxa"/>
        <w:tblLook w:val="0000"/>
      </w:tblPr>
      <w:tblGrid>
        <w:gridCol w:w="9746"/>
      </w:tblGrid>
      <w:tr w:rsidR="00701F23">
        <w:trPr>
          <w:trHeight w:val="715"/>
        </w:trPr>
        <w:tc>
          <w:tcPr>
            <w:tcW w:w="9778" w:type="dxa"/>
            <w:tcBorders>
              <w:top w:val="nil"/>
              <w:left w:val="nil"/>
              <w:bottom w:val="nil"/>
              <w:right w:val="nil"/>
            </w:tcBorders>
            <w:shd w:val="clear" w:color="auto" w:fill="E6E6E6"/>
            <w:vAlign w:val="center"/>
          </w:tcPr>
          <w:p w:rsidR="00701F23" w:rsidRDefault="00701F23">
            <w:pPr>
              <w:spacing w:line="276" w:lineRule="auto"/>
              <w:jc w:val="left"/>
              <w:rPr>
                <w:rFonts w:ascii="Arial" w:hAnsi="Arial" w:cs="Arial"/>
                <w:b/>
                <w:bCs/>
                <w:i/>
                <w:iCs/>
              </w:rPr>
            </w:pPr>
            <w:r>
              <w:rPr>
                <w:rFonts w:ascii="Arial" w:hAnsi="Arial" w:cs="Arial"/>
                <w:b/>
                <w:bCs/>
                <w:i/>
                <w:iCs/>
              </w:rPr>
              <w:t>DICHIARAZIONI SUL RISPETTO DI OBBLIGHI IMPOSTI ESCLUSIVAMENTE DALLA NORMATIVA REGIONALE</w:t>
            </w:r>
            <w:r>
              <w:rPr>
                <w:rFonts w:ascii="Arial" w:hAnsi="Arial" w:cs="Arial"/>
                <w:b/>
                <w:bCs/>
                <w:i/>
                <w:iCs/>
              </w:rPr>
              <w:br/>
              <w:t xml:space="preserve"> </w:t>
            </w:r>
            <w:r>
              <w:rPr>
                <w:rFonts w:ascii="Arial" w:hAnsi="Arial" w:cs="Arial"/>
                <w:b/>
                <w:bCs/>
                <w:i/>
                <w:iCs/>
                <w:color w:val="808080"/>
              </w:rPr>
              <w:t>(ad es. tutela del verde, illuminazione, ecc.)</w:t>
            </w:r>
            <w:r>
              <w:rPr>
                <w:rFonts w:ascii="Arial" w:hAnsi="Arial" w:cs="Arial"/>
                <w:b/>
                <w:bCs/>
                <w:i/>
                <w:iCs/>
              </w:rPr>
              <w:tab/>
            </w:r>
            <w:r>
              <w:rPr>
                <w:rFonts w:ascii="Arial" w:hAnsi="Arial" w:cs="Arial"/>
                <w:b/>
                <w:bCs/>
                <w:i/>
                <w:iCs/>
              </w:rPr>
              <w:tab/>
            </w:r>
            <w:r>
              <w:rPr>
                <w:rFonts w:ascii="Arial" w:hAnsi="Arial" w:cs="Arial"/>
                <w:b/>
                <w:bCs/>
                <w:i/>
                <w:iCs/>
              </w:rPr>
              <w:tab/>
            </w:r>
          </w:p>
        </w:tc>
      </w:tr>
    </w:tbl>
    <w:p w:rsidR="00701F23" w:rsidRDefault="00701F23">
      <w:pPr>
        <w:rPr>
          <w:rFonts w:ascii="Arial" w:hAnsi="Arial" w:cs="Arial"/>
        </w:rPr>
      </w:pPr>
    </w:p>
    <w:p w:rsidR="00701F23" w:rsidRDefault="00701F23">
      <w:pPr>
        <w:numPr>
          <w:ilvl w:val="0"/>
          <w:numId w:val="3"/>
        </w:numPr>
        <w:spacing w:after="120"/>
        <w:ind w:left="357" w:hanging="357"/>
        <w:rPr>
          <w:rFonts w:ascii="Arial" w:hAnsi="Arial" w:cs="Arial"/>
          <w:b/>
          <w:bCs/>
          <w:color w:val="808080"/>
        </w:rPr>
      </w:pPr>
      <w:r>
        <w:rPr>
          <w:rFonts w:ascii="Arial" w:hAnsi="Arial" w:cs="Arial"/>
          <w:b/>
          <w:bCs/>
          <w:color w:val="A6A6A6"/>
        </w:rPr>
        <w:t>Compatibilità con Piani di Bacino/Distretto</w:t>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spacing w:after="120"/>
              <w:rPr>
                <w:rFonts w:ascii="Arial" w:hAnsi="Arial" w:cs="Arial"/>
                <w:b/>
                <w:bCs/>
              </w:rPr>
            </w:pPr>
          </w:p>
          <w:p w:rsidR="00701F23" w:rsidRDefault="00701F23">
            <w:pPr>
              <w:spacing w:after="120"/>
              <w:rPr>
                <w:rFonts w:ascii="Arial" w:hAnsi="Arial" w:cs="Arial"/>
                <w:b/>
                <w:bCs/>
              </w:rPr>
            </w:pPr>
            <w:r>
              <w:rPr>
                <w:rFonts w:ascii="Arial" w:hAnsi="Arial" w:cs="Arial"/>
                <w:b/>
                <w:bCs/>
              </w:rPr>
              <w:t>che, con riferimento ai Piani di Bacino (Assetto Idrogeologico)/Distretto redatti dalle Autorità di bacino/Distretto, l’area oggetto di intervento</w:t>
            </w:r>
          </w:p>
          <w:p w:rsidR="00701F23" w:rsidRDefault="00701F23">
            <w:pPr>
              <w:spacing w:after="120"/>
              <w:rPr>
                <w:rFonts w:ascii="Arial" w:hAnsi="Arial" w:cs="Arial"/>
              </w:rPr>
            </w:pPr>
          </w:p>
          <w:p w:rsidR="00701F23" w:rsidRDefault="00701F23">
            <w:pPr>
              <w:numPr>
                <w:ilvl w:val="1"/>
                <w:numId w:val="68"/>
              </w:numPr>
              <w:spacing w:after="120"/>
              <w:ind w:left="1134" w:hanging="425"/>
              <w:rPr>
                <w:rFonts w:ascii="Arial" w:hAnsi="Arial" w:cs="Arial"/>
              </w:rPr>
            </w:pPr>
            <w:r>
              <w:rPr>
                <w:rFonts w:ascii="MS Gothic" w:eastAsia="MS Gothic" w:hAnsi="MS Gothic" w:cs="MS Gothic" w:hint="eastAsia"/>
                <w:b/>
                <w:bCs/>
              </w:rPr>
              <w:t>☐</w:t>
            </w:r>
            <w:r>
              <w:rPr>
                <w:rFonts w:ascii="Arial" w:hAnsi="Arial" w:cs="Arial"/>
              </w:rPr>
              <w:t xml:space="preserve"> </w:t>
            </w:r>
            <w:r>
              <w:rPr>
                <w:rFonts w:ascii="Arial" w:hAnsi="Arial" w:cs="Arial"/>
                <w:b/>
                <w:bCs/>
              </w:rPr>
              <w:t>non ricade in aree perimetrate dagli stessi, ovvero non è sottoposta a limitazioni e/o tutele</w:t>
            </w:r>
          </w:p>
          <w:p w:rsidR="00701F23" w:rsidRDefault="00701F23">
            <w:pPr>
              <w:numPr>
                <w:ilvl w:val="1"/>
                <w:numId w:val="68"/>
              </w:numPr>
              <w:spacing w:after="120"/>
              <w:ind w:left="1134" w:hanging="425"/>
              <w:rPr>
                <w:rFonts w:ascii="Arial" w:hAnsi="Arial" w:cs="Arial"/>
              </w:rPr>
            </w:pPr>
            <w:r>
              <w:rPr>
                <w:rFonts w:ascii="Arial" w:hAnsi="Arial" w:cs="Arial"/>
                <w:b/>
                <w:bCs/>
              </w:rPr>
              <w:t xml:space="preserve"> </w:t>
            </w:r>
            <w:r>
              <w:rPr>
                <w:rFonts w:ascii="MS Gothic" w:eastAsia="MS Gothic" w:hAnsi="MS Gothic" w:cs="MS Gothic" w:hint="eastAsia"/>
              </w:rPr>
              <w:t>☐</w:t>
            </w:r>
            <w:r>
              <w:rPr>
                <w:rFonts w:ascii="Arial" w:hAnsi="Arial" w:cs="Arial"/>
              </w:rPr>
              <w:t xml:space="preserve"> </w:t>
            </w:r>
            <w:r>
              <w:rPr>
                <w:rFonts w:ascii="Arial" w:hAnsi="Arial" w:cs="Arial"/>
                <w:b/>
                <w:bCs/>
              </w:rPr>
              <w:t>ricade in area perimetrata dal/i:</w:t>
            </w:r>
          </w:p>
          <w:p w:rsidR="00701F23" w:rsidRDefault="00701F23">
            <w:pPr>
              <w:spacing w:after="120"/>
              <w:ind w:left="1134"/>
              <w:rPr>
                <w:rFonts w:ascii="Arial" w:hAnsi="Arial" w:cs="Arial"/>
              </w:rPr>
            </w:pPr>
            <w:r>
              <w:rPr>
                <w:rFonts w:ascii="Arial" w:hAnsi="Arial" w:cs="Arial"/>
              </w:rPr>
              <w:t>(specificare denominazione, ed eventuali specifici codici per l’individuazione del livello di tutela)</w:t>
            </w:r>
          </w:p>
          <w:p w:rsidR="00701F23" w:rsidRDefault="00701F23">
            <w:pPr>
              <w:pStyle w:val="ListParagraph"/>
              <w:spacing w:after="120"/>
              <w:ind w:left="1134"/>
              <w:rPr>
                <w:rFonts w:ascii="Arial" w:hAnsi="Arial" w:cs="Arial"/>
              </w:rPr>
            </w:pPr>
            <w:r>
              <w:rPr>
                <w:rFonts w:ascii="Arial" w:hAnsi="Arial" w:cs="Arial"/>
              </w:rPr>
              <w:t xml:space="preserve">e </w:t>
            </w:r>
            <w:r>
              <w:rPr>
                <w:rFonts w:ascii="Arial" w:hAnsi="Arial" w:cs="Arial"/>
                <w:b/>
                <w:bCs/>
              </w:rPr>
              <w:t>l’intervento rientra tra quelli consentiti</w:t>
            </w:r>
            <w:r>
              <w:rPr>
                <w:rFonts w:ascii="Arial" w:hAnsi="Arial" w:cs="Arial"/>
              </w:rPr>
              <w:t xml:space="preserve"> dal Piano ______________ (RIPORTARE RIF NTA) e si configura: </w:t>
            </w:r>
          </w:p>
          <w:p w:rsidR="00701F23" w:rsidRDefault="00701F23">
            <w:pPr>
              <w:numPr>
                <w:ilvl w:val="2"/>
                <w:numId w:val="68"/>
              </w:numPr>
              <w:tabs>
                <w:tab w:val="left" w:pos="1843"/>
              </w:tabs>
              <w:spacing w:after="120"/>
              <w:ind w:hanging="3846"/>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eseguibile senza alcuna autorizzazione né verifica di compatibilità</w:t>
            </w:r>
          </w:p>
          <w:p w:rsidR="00701F23" w:rsidRDefault="00701F23">
            <w:pPr>
              <w:numPr>
                <w:ilvl w:val="2"/>
                <w:numId w:val="68"/>
              </w:numPr>
              <w:tabs>
                <w:tab w:val="left" w:pos="1843"/>
              </w:tabs>
              <w:spacing w:after="120" w:line="276" w:lineRule="auto"/>
              <w:ind w:left="2127" w:hanging="993"/>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eseguibile senza alcuna autorizzazione</w:t>
            </w:r>
            <w:r>
              <w:rPr>
                <w:rFonts w:ascii="Arial" w:hAnsi="Arial" w:cs="Arial"/>
              </w:rPr>
              <w:t xml:space="preserve"> </w:t>
            </w:r>
            <w:r>
              <w:rPr>
                <w:rFonts w:ascii="Arial" w:hAnsi="Arial" w:cs="Arial"/>
                <w:b/>
                <w:bCs/>
              </w:rPr>
              <w:t>ma previa esecuzione di verifica tecnica di compatibilità</w:t>
            </w:r>
            <w:r>
              <w:rPr>
                <w:rFonts w:ascii="Arial" w:hAnsi="Arial" w:cs="Arial"/>
              </w:rPr>
              <w:t xml:space="preserve"> (allegata per le eventuali valutazioni da parte dei soggetti deputati)</w:t>
            </w:r>
          </w:p>
          <w:p w:rsidR="00701F23" w:rsidRDefault="00701F23">
            <w:pPr>
              <w:numPr>
                <w:ilvl w:val="2"/>
                <w:numId w:val="68"/>
              </w:numPr>
              <w:tabs>
                <w:tab w:val="left" w:pos="1843"/>
              </w:tabs>
              <w:spacing w:after="120" w:line="276" w:lineRule="auto"/>
              <w:ind w:left="2127" w:hanging="993"/>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eseguibile ai sensi </w:t>
            </w:r>
            <w:r>
              <w:rPr>
                <w:rFonts w:ascii="Arial" w:hAnsi="Arial" w:cs="Arial"/>
              </w:rPr>
              <w:t xml:space="preserve">dell’autorizzazione/parere favorevole  rilasciata dall’ente competente </w:t>
            </w:r>
            <w:r>
              <w:rPr>
                <w:rFonts w:ascii="Arial" w:hAnsi="Arial" w:cs="Arial"/>
                <w:i/>
                <w:iCs/>
                <w:color w:val="808080"/>
                <w:sz w:val="22"/>
                <w:szCs w:val="22"/>
              </w:rPr>
              <w:t xml:space="preserve">___________________ </w:t>
            </w:r>
            <w:r>
              <w:rPr>
                <w:rFonts w:ascii="Arial" w:hAnsi="Arial" w:cs="Arial"/>
              </w:rPr>
              <w:t xml:space="preserve">con prot. </w:t>
            </w:r>
            <w:r>
              <w:rPr>
                <w:rFonts w:ascii="Arial" w:hAnsi="Arial" w:cs="Arial"/>
                <w:i/>
                <w:iCs/>
                <w:color w:val="808080"/>
                <w:sz w:val="22"/>
                <w:szCs w:val="22"/>
              </w:rPr>
              <w:t>_________</w:t>
            </w:r>
            <w:r>
              <w:rPr>
                <w:rFonts w:ascii="Arial" w:hAnsi="Arial" w:cs="Arial"/>
              </w:rPr>
              <w:t xml:space="preserve"> in data  </w:t>
            </w:r>
            <w:r>
              <w:rPr>
                <w:rFonts w:ascii="Arial" w:hAnsi="Arial" w:cs="Arial"/>
                <w:i/>
                <w:iCs/>
                <w:color w:val="808080"/>
                <w:sz w:val="22"/>
                <w:szCs w:val="22"/>
              </w:rPr>
              <w:t>|__|__|__|__|__|__|__|__|</w:t>
            </w:r>
          </w:p>
          <w:p w:rsidR="00701F23" w:rsidRDefault="00701F23">
            <w:pPr>
              <w:numPr>
                <w:ilvl w:val="2"/>
                <w:numId w:val="68"/>
              </w:numPr>
              <w:tabs>
                <w:tab w:val="left" w:pos="1843"/>
              </w:tabs>
              <w:spacing w:after="120" w:line="276" w:lineRule="auto"/>
              <w:ind w:left="2127" w:hanging="993"/>
              <w:jc w:val="left"/>
              <w:rPr>
                <w:rFonts w:ascii="Arial" w:hAnsi="Arial" w:cs="Arial"/>
                <w:b/>
                <w:bCs/>
                <w:color w:val="A6A6A6"/>
                <w:sz w:val="16"/>
                <w:szCs w:val="16"/>
              </w:rPr>
            </w:pPr>
            <w:r>
              <w:rPr>
                <w:rFonts w:ascii="MS Gothic" w:eastAsia="MS Gothic" w:hAnsi="MS Gothic" w:cs="MS Gothic" w:hint="eastAsia"/>
              </w:rPr>
              <w:t>☐</w:t>
            </w:r>
            <w:r>
              <w:rPr>
                <w:rFonts w:ascii="Arial" w:hAnsi="Arial" w:cs="Arial"/>
              </w:rPr>
              <w:t xml:space="preserve"> </w:t>
            </w:r>
            <w:r>
              <w:rPr>
                <w:rFonts w:ascii="Arial" w:hAnsi="Arial" w:cs="Arial"/>
                <w:b/>
                <w:bCs/>
              </w:rPr>
              <w:t xml:space="preserve">eseguibile previa autorizzazione/parere  (si allega la documentazione necessaria </w:t>
            </w:r>
            <w:r>
              <w:rPr>
                <w:rFonts w:ascii="Arial" w:hAnsi="Arial" w:cs="Arial"/>
              </w:rPr>
              <w:t>ai fini del rilascio dell’autorizzazione/parere richiesto)</w:t>
            </w:r>
            <w:r>
              <w:rPr>
                <w:rFonts w:ascii="Arial" w:hAnsi="Arial" w:cs="Arial"/>
              </w:rPr>
              <w:br/>
            </w:r>
          </w:p>
          <w:p w:rsidR="00701F23" w:rsidRDefault="00701F23">
            <w:pPr>
              <w:tabs>
                <w:tab w:val="left" w:pos="851"/>
              </w:tabs>
              <w:spacing w:after="120"/>
              <w:ind w:left="1134"/>
              <w:rPr>
                <w:rFonts w:ascii="Arial" w:hAnsi="Arial" w:cs="Arial"/>
              </w:rPr>
            </w:pPr>
          </w:p>
        </w:tc>
      </w:tr>
    </w:tbl>
    <w:p w:rsidR="00701F23" w:rsidRDefault="00701F23">
      <w:pPr>
        <w:rPr>
          <w:rFonts w:ascii="Arial" w:hAnsi="Arial" w:cs="Arial"/>
          <w:b/>
          <w:bCs/>
          <w:color w:val="808080"/>
        </w:rPr>
      </w:pPr>
    </w:p>
    <w:p w:rsidR="00701F23" w:rsidRDefault="00701F23">
      <w:pPr>
        <w:numPr>
          <w:ilvl w:val="0"/>
          <w:numId w:val="68"/>
        </w:numPr>
        <w:rPr>
          <w:rFonts w:ascii="Arial" w:hAnsi="Arial" w:cs="Arial"/>
          <w:b/>
          <w:bCs/>
          <w:color w:val="808080"/>
        </w:rPr>
      </w:pPr>
      <w:r>
        <w:rPr>
          <w:rFonts w:ascii="Arial" w:hAnsi="Arial" w:cs="Arial"/>
          <w:b/>
          <w:bCs/>
          <w:color w:val="808080"/>
        </w:rPr>
        <w:t xml:space="preserve"> Assetto idrogeologico - L.R. 22/2011 e relativi “Criteri” approvati con DGR 53/2014 - Verifica Invarianza Idraulica (VII)</w:t>
      </w:r>
    </w:p>
    <w:tbl>
      <w:tblPr>
        <w:tblW w:w="0" w:type="auto"/>
        <w:tblInd w:w="2" w:type="dxa"/>
        <w:tblLayout w:type="fixed"/>
        <w:tblLook w:val="0000"/>
      </w:tblPr>
      <w:tblGrid>
        <w:gridCol w:w="9586"/>
      </w:tblGrid>
      <w:tr w:rsidR="00701F23">
        <w:trPr>
          <w:trHeight w:val="845"/>
        </w:trPr>
        <w:tc>
          <w:tcPr>
            <w:tcW w:w="9586" w:type="dxa"/>
            <w:tcBorders>
              <w:top w:val="single" w:sz="4" w:space="0" w:color="000000"/>
              <w:left w:val="single" w:sz="4" w:space="0" w:color="000000"/>
              <w:bottom w:val="single" w:sz="4" w:space="0" w:color="000000"/>
              <w:right w:val="single" w:sz="4" w:space="0" w:color="000000"/>
            </w:tcBorders>
          </w:tcPr>
          <w:p w:rsidR="00701F23" w:rsidRDefault="00701F23">
            <w:pPr>
              <w:snapToGrid w:val="0"/>
              <w:rPr>
                <w:rFonts w:ascii="Times New Roman" w:hAnsi="Times New Roman" w:cs="Times New Roman"/>
                <w:highlight w:val="green"/>
              </w:rPr>
            </w:pPr>
          </w:p>
          <w:p w:rsidR="00701F23" w:rsidRDefault="00701F23">
            <w:pPr>
              <w:spacing w:after="120"/>
              <w:rPr>
                <w:rFonts w:ascii="Arial" w:hAnsi="Arial" w:cs="Arial"/>
                <w:b/>
                <w:bCs/>
              </w:rPr>
            </w:pPr>
            <w:r>
              <w:rPr>
                <w:rFonts w:ascii="Arial" w:hAnsi="Arial" w:cs="Arial"/>
                <w:b/>
                <w:bCs/>
              </w:rPr>
              <w:t>che, con riferimento alla L.R. 22/2011 – per quanto riguarda la Verifica per l’Invarianza Idraulica VII (Titolo III del documento tecnico approvato con la DGR) – l’ intervento</w:t>
            </w:r>
          </w:p>
          <w:p w:rsidR="00701F23" w:rsidRDefault="00701F23">
            <w:pPr>
              <w:spacing w:after="120"/>
              <w:rPr>
                <w:rFonts w:ascii="Arial" w:hAnsi="Arial" w:cs="Arial"/>
              </w:rPr>
            </w:pPr>
          </w:p>
          <w:p w:rsidR="00701F23" w:rsidRDefault="00701F23">
            <w:pPr>
              <w:numPr>
                <w:ilvl w:val="1"/>
                <w:numId w:val="68"/>
              </w:numPr>
              <w:spacing w:after="120"/>
              <w:ind w:left="1134" w:hanging="425"/>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w:t>
            </w:r>
            <w:r>
              <w:rPr>
                <w:rFonts w:ascii="Arial" w:hAnsi="Arial" w:cs="Arial"/>
                <w:b/>
                <w:bCs/>
              </w:rPr>
              <w:t>non ricade nell’ambito di applicazione delle disposizioni approvate</w:t>
            </w:r>
          </w:p>
          <w:p w:rsidR="00701F23" w:rsidRDefault="00701F23">
            <w:pPr>
              <w:numPr>
                <w:ilvl w:val="1"/>
                <w:numId w:val="68"/>
              </w:numPr>
              <w:spacing w:after="120"/>
              <w:ind w:left="1066" w:hanging="357"/>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w:t>
            </w:r>
            <w:r>
              <w:rPr>
                <w:rFonts w:ascii="Arial" w:hAnsi="Arial" w:cs="Arial"/>
                <w:b/>
                <w:bCs/>
              </w:rPr>
              <w:t xml:space="preserve">ricade nell’ambito di applicazione delle disposizioni approvate e si </w:t>
            </w:r>
            <w:r>
              <w:rPr>
                <w:rFonts w:ascii="Arial" w:hAnsi="Arial" w:cs="Arial"/>
                <w:b/>
                <w:bCs/>
                <w:u w:val="single"/>
              </w:rPr>
              <w:t>allega la relativa Verifica</w:t>
            </w:r>
            <w:r>
              <w:rPr>
                <w:rFonts w:ascii="Arial" w:hAnsi="Arial" w:cs="Arial"/>
                <w:b/>
                <w:bCs/>
              </w:rPr>
              <w:t xml:space="preserve"> </w:t>
            </w:r>
          </w:p>
          <w:p w:rsidR="00701F23" w:rsidRDefault="00701F23">
            <w:pPr>
              <w:tabs>
                <w:tab w:val="left" w:pos="1980"/>
              </w:tabs>
              <w:suppressAutoHyphens/>
              <w:spacing w:after="120"/>
              <w:rPr>
                <w:rFonts w:ascii="Arial" w:hAnsi="Arial" w:cs="Arial"/>
              </w:rPr>
            </w:pPr>
          </w:p>
        </w:tc>
      </w:tr>
    </w:tbl>
    <w:p w:rsidR="00701F23" w:rsidRDefault="00701F23">
      <w:pPr>
        <w:rPr>
          <w:rFonts w:ascii="Arial" w:hAnsi="Arial" w:cs="Arial"/>
          <w:b/>
          <w:bCs/>
          <w:color w:val="808080"/>
        </w:rPr>
      </w:pPr>
    </w:p>
    <w:p w:rsidR="00701F23" w:rsidRDefault="00701F23">
      <w:pPr>
        <w:rPr>
          <w:rFonts w:ascii="Arial" w:hAnsi="Arial" w:cs="Arial"/>
          <w:b/>
          <w:bCs/>
        </w:rPr>
      </w:pPr>
      <w:r>
        <w:rPr>
          <w:rFonts w:ascii="Arial" w:hAnsi="Arial" w:cs="Arial"/>
          <w:b/>
          <w:bCs/>
          <w:color w:val="808080"/>
        </w:rPr>
        <w:t>16) Tutela del verde</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rPr>
        <w:tab/>
      </w:r>
      <w:r>
        <w:rPr>
          <w:rFonts w:ascii="Arial" w:hAnsi="Arial" w:cs="Arial"/>
          <w:b/>
          <w:bCs/>
        </w:rPr>
        <w:tab/>
      </w:r>
    </w:p>
    <w:tbl>
      <w:tblPr>
        <w:tblW w:w="0" w:type="auto"/>
        <w:tblInd w:w="2" w:type="dxa"/>
        <w:tblLayout w:type="fixed"/>
        <w:tblLook w:val="0000"/>
      </w:tblPr>
      <w:tblGrid>
        <w:gridCol w:w="9450"/>
      </w:tblGrid>
      <w:tr w:rsidR="00701F23">
        <w:trPr>
          <w:trHeight w:val="795"/>
        </w:trPr>
        <w:tc>
          <w:tcPr>
            <w:tcW w:w="9450" w:type="dxa"/>
            <w:tcBorders>
              <w:top w:val="single" w:sz="4" w:space="0" w:color="000000"/>
              <w:left w:val="single" w:sz="4" w:space="0" w:color="000000"/>
              <w:bottom w:val="single" w:sz="4" w:space="0" w:color="000000"/>
              <w:right w:val="single" w:sz="4" w:space="0" w:color="000000"/>
            </w:tcBorders>
          </w:tcPr>
          <w:p w:rsidR="00701F23" w:rsidRDefault="00701F23">
            <w:pPr>
              <w:snapToGrid w:val="0"/>
              <w:rPr>
                <w:rFonts w:ascii="Arial" w:hAnsi="Arial" w:cs="Arial"/>
                <w:highlight w:val="green"/>
              </w:rPr>
            </w:pPr>
          </w:p>
          <w:p w:rsidR="00701F23" w:rsidRDefault="00701F23">
            <w:pPr>
              <w:spacing w:after="120"/>
              <w:rPr>
                <w:rFonts w:ascii="Arial" w:hAnsi="Arial" w:cs="Arial"/>
              </w:rPr>
            </w:pPr>
            <w:r>
              <w:rPr>
                <w:rFonts w:ascii="Arial" w:hAnsi="Arial" w:cs="Arial"/>
                <w:b/>
                <w:bCs/>
              </w:rPr>
              <w:t>che l’intervento ai sensi della LR n. n.6/2005</w:t>
            </w:r>
          </w:p>
          <w:p w:rsidR="00701F23" w:rsidRDefault="00701F23">
            <w:pPr>
              <w:numPr>
                <w:ilvl w:val="0"/>
                <w:numId w:val="69"/>
              </w:numPr>
              <w:tabs>
                <w:tab w:val="left" w:pos="810"/>
              </w:tabs>
              <w:spacing w:after="120"/>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non comporta l’abbattimento e/o il danneggiamento di essenze arboree protette </w:t>
            </w:r>
          </w:p>
          <w:p w:rsidR="00701F23" w:rsidRDefault="00701F23">
            <w:pPr>
              <w:numPr>
                <w:ilvl w:val="0"/>
                <w:numId w:val="69"/>
              </w:numPr>
              <w:tabs>
                <w:tab w:val="left" w:pos="810"/>
              </w:tabs>
              <w:spacing w:after="120"/>
            </w:pPr>
            <w:r>
              <w:rPr>
                <w:rFonts w:ascii="Arial" w:hAnsi="Arial" w:cs="Arial"/>
              </w:rPr>
              <w:t xml:space="preserve">  </w:t>
            </w:r>
            <w:r>
              <w:rPr>
                <w:rFonts w:ascii="MS Gothic" w:eastAsia="MS Gothic" w:hAnsi="MS Gothic" w:cs="MS Gothic" w:hint="eastAsia"/>
              </w:rPr>
              <w:t>☐</w:t>
            </w:r>
            <w:r>
              <w:rPr>
                <w:rFonts w:ascii="Arial" w:hAnsi="Arial" w:cs="Arial"/>
              </w:rPr>
              <w:t xml:space="preserve"> comporta l’abbattimento e/o il danneggiamento di essenze arboree protette e necessita dell’autorizzazione di cui all’art. 21 e pertanto</w:t>
            </w:r>
          </w:p>
          <w:p w:rsidR="00701F23" w:rsidRDefault="00701F23">
            <w:pPr>
              <w:numPr>
                <w:ilvl w:val="0"/>
                <w:numId w:val="70"/>
              </w:numPr>
              <w:spacing w:after="120"/>
              <w:ind w:left="1560" w:hanging="567"/>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si allega la documentazione necessaria per il rilascio dell’autorizzazione</w:t>
            </w:r>
            <w:r>
              <w:rPr>
                <w:rFonts w:ascii="Arial" w:hAnsi="Arial" w:cs="Arial"/>
              </w:rPr>
              <w:t xml:space="preserve"> ai sensi dell’art. 21 della L.R. 23 febbraio 2005, n. 6;</w:t>
            </w:r>
          </w:p>
          <w:p w:rsidR="00701F23" w:rsidRDefault="00701F23">
            <w:pPr>
              <w:suppressAutoHyphens/>
              <w:spacing w:after="120"/>
              <w:ind w:left="1135"/>
              <w:jc w:val="left"/>
              <w:rPr>
                <w:rFonts w:ascii="Arial" w:hAnsi="Arial" w:cs="Arial"/>
                <w:b/>
                <w:bCs/>
                <w:highlight w:val="green"/>
              </w:rPr>
            </w:pPr>
          </w:p>
        </w:tc>
      </w:tr>
    </w:tbl>
    <w:p w:rsidR="00701F23" w:rsidRDefault="00701F23">
      <w:pPr>
        <w:spacing w:before="40" w:after="40"/>
        <w:rPr>
          <w:rFonts w:ascii="Arial" w:hAnsi="Arial" w:cs="Arial"/>
        </w:rPr>
      </w:pPr>
    </w:p>
    <w:p w:rsidR="00701F23" w:rsidRDefault="00701F23">
      <w:pPr>
        <w:numPr>
          <w:ilvl w:val="0"/>
          <w:numId w:val="71"/>
        </w:numPr>
        <w:spacing w:after="120"/>
        <w:rPr>
          <w:rFonts w:ascii="Arial" w:hAnsi="Arial" w:cs="Arial"/>
          <w:b/>
          <w:bCs/>
          <w:color w:val="808080"/>
        </w:rPr>
      </w:pPr>
      <w:r>
        <w:rPr>
          <w:rFonts w:ascii="Arial" w:hAnsi="Arial" w:cs="Arial"/>
          <w:b/>
          <w:bCs/>
          <w:color w:val="808080"/>
        </w:rPr>
        <w:t>Realizzazione di edifici in zone agricole</w:t>
      </w:r>
      <w:r>
        <w:rPr>
          <w:rFonts w:ascii="Times New Roman" w:hAnsi="Times New Roman" w:cs="Times New Roman"/>
        </w:rPr>
        <w:t xml:space="preserve"> </w:t>
      </w:r>
      <w:r>
        <w:rPr>
          <w:rFonts w:ascii="Arial" w:hAnsi="Arial" w:cs="Arial"/>
          <w:b/>
          <w:bCs/>
          <w:color w:val="A6A6A6"/>
        </w:rPr>
        <w:t>(*)</w:t>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l’intervento</w:t>
            </w:r>
          </w:p>
          <w:p w:rsidR="00701F23" w:rsidRDefault="00701F23">
            <w:pPr>
              <w:tabs>
                <w:tab w:val="left" w:pos="851"/>
              </w:tabs>
              <w:spacing w:after="120"/>
              <w:ind w:left="1134"/>
              <w:rPr>
                <w:rFonts w:ascii="Arial" w:hAnsi="Arial" w:cs="Arial"/>
                <w:b/>
                <w:bCs/>
              </w:rPr>
            </w:pPr>
            <w:r>
              <w:rPr>
                <w:rFonts w:ascii="Arial" w:hAnsi="Arial" w:cs="Arial"/>
              </w:rPr>
              <w:t xml:space="preserve">17.1 </w:t>
            </w:r>
            <w:r>
              <w:rPr>
                <w:rFonts w:ascii="MS Gothic" w:eastAsia="MS Gothic" w:hAnsi="MS Gothic" w:cs="MS Gothic" w:hint="eastAsia"/>
              </w:rPr>
              <w:t>☐</w:t>
            </w:r>
            <w:r>
              <w:rPr>
                <w:rFonts w:ascii="Arial" w:hAnsi="Arial" w:cs="Arial"/>
              </w:rPr>
              <w:t xml:space="preserve"> </w:t>
            </w:r>
            <w:r>
              <w:rPr>
                <w:rFonts w:ascii="Arial" w:hAnsi="Arial" w:cs="Arial"/>
                <w:b/>
                <w:bCs/>
              </w:rPr>
              <w:t>non rientra nell’ambito delle disposizioni di cui all’art. 13  della L.R. 13/1990</w:t>
            </w:r>
          </w:p>
          <w:p w:rsidR="00701F23" w:rsidRDefault="00701F23">
            <w:pPr>
              <w:tabs>
                <w:tab w:val="left" w:pos="851"/>
              </w:tabs>
              <w:spacing w:after="120"/>
              <w:ind w:left="1134"/>
              <w:rPr>
                <w:rFonts w:ascii="Arial" w:hAnsi="Arial" w:cs="Arial"/>
              </w:rPr>
            </w:pPr>
            <w:r>
              <w:rPr>
                <w:rFonts w:ascii="Arial" w:hAnsi="Arial" w:cs="Arial"/>
              </w:rPr>
              <w:t xml:space="preserve">17.2 </w:t>
            </w:r>
            <w:r>
              <w:rPr>
                <w:rFonts w:ascii="MS Gothic" w:eastAsia="MS Gothic" w:hAnsi="MS Gothic" w:cs="MS Gothic" w:hint="eastAsia"/>
              </w:rPr>
              <w:t>☐</w:t>
            </w:r>
            <w:r>
              <w:rPr>
                <w:rFonts w:ascii="Arial" w:hAnsi="Arial" w:cs="Arial"/>
              </w:rPr>
              <w:t xml:space="preserve"> </w:t>
            </w:r>
            <w:r>
              <w:rPr>
                <w:rFonts w:ascii="Arial" w:hAnsi="Arial" w:cs="Arial"/>
                <w:b/>
                <w:bCs/>
              </w:rPr>
              <w:t>rientra nell’ambito delle disposizioni di cui all’art. 13 della L.R. 13/1990, pertanto</w:t>
            </w:r>
            <w:r>
              <w:rPr>
                <w:rFonts w:ascii="Arial" w:hAnsi="Arial" w:cs="Arial"/>
              </w:rPr>
              <w:t xml:space="preserve"> </w:t>
            </w:r>
          </w:p>
          <w:p w:rsidR="00701F23" w:rsidRDefault="00701F23">
            <w:pPr>
              <w:tabs>
                <w:tab w:val="left" w:pos="851"/>
              </w:tabs>
              <w:spacing w:after="120"/>
              <w:rPr>
                <w:rFonts w:ascii="Arial" w:hAnsi="Arial" w:cs="Arial"/>
              </w:rPr>
            </w:pPr>
            <w:r>
              <w:rPr>
                <w:rFonts w:ascii="Arial" w:hAnsi="Arial" w:cs="Arial"/>
              </w:rPr>
              <w:t xml:space="preserve">                                  </w:t>
            </w:r>
            <w:r>
              <w:rPr>
                <w:rFonts w:ascii="MS Gothic" w:eastAsia="MS Gothic" w:hAnsi="MS Gothic" w:cs="MS Gothic" w:hint="eastAsia"/>
              </w:rPr>
              <w:t>☐</w:t>
            </w:r>
            <w:r>
              <w:rPr>
                <w:rFonts w:ascii="Arial" w:hAnsi="Arial" w:cs="Arial"/>
              </w:rPr>
              <w:t xml:space="preserve">   17.2.1 allega relazione tecnico-agronomica</w:t>
            </w:r>
          </w:p>
        </w:tc>
      </w:tr>
    </w:tbl>
    <w:p w:rsidR="00701F23" w:rsidRDefault="00701F23">
      <w:pPr>
        <w:spacing w:before="40" w:after="40"/>
        <w:rPr>
          <w:rFonts w:ascii="Arial" w:hAnsi="Arial" w:cs="Arial"/>
        </w:rPr>
      </w:pPr>
    </w:p>
    <w:p w:rsidR="00701F23" w:rsidRDefault="00701F23">
      <w:pPr>
        <w:spacing w:before="40" w:after="40"/>
        <w:rPr>
          <w:rFonts w:ascii="Arial" w:hAnsi="Arial" w:cs="Arial"/>
        </w:rPr>
      </w:pPr>
    </w:p>
    <w:tbl>
      <w:tblPr>
        <w:tblW w:w="0" w:type="auto"/>
        <w:tblInd w:w="2" w:type="dxa"/>
        <w:tblLook w:val="0000"/>
      </w:tblPr>
      <w:tblGrid>
        <w:gridCol w:w="9746"/>
      </w:tblGrid>
      <w:tr w:rsidR="00701F23">
        <w:trPr>
          <w:trHeight w:val="335"/>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DICHIARAZIONI RELATIVE AI VINCOLI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p>
        </w:tc>
      </w:tr>
    </w:tbl>
    <w:p w:rsidR="00701F23" w:rsidRDefault="00701F23">
      <w:pPr>
        <w:spacing w:before="40" w:after="40"/>
        <w:rPr>
          <w:rFonts w:ascii="Arial" w:hAnsi="Arial" w:cs="Arial"/>
        </w:rPr>
      </w:pPr>
    </w:p>
    <w:tbl>
      <w:tblPr>
        <w:tblW w:w="0" w:type="auto"/>
        <w:tblInd w:w="2" w:type="dxa"/>
        <w:tblLook w:val="0000"/>
      </w:tblPr>
      <w:tblGrid>
        <w:gridCol w:w="9746"/>
      </w:tblGrid>
      <w:tr w:rsidR="00701F23">
        <w:trPr>
          <w:trHeight w:val="274"/>
        </w:trPr>
        <w:tc>
          <w:tcPr>
            <w:tcW w:w="9792" w:type="dxa"/>
            <w:tcBorders>
              <w:top w:val="nil"/>
              <w:left w:val="nil"/>
              <w:bottom w:val="nil"/>
              <w:right w:val="nil"/>
            </w:tcBorders>
            <w:shd w:val="clear" w:color="auto" w:fill="F2F2F2"/>
            <w:vAlign w:val="center"/>
          </w:tcPr>
          <w:p w:rsidR="00701F23" w:rsidRDefault="00701F23">
            <w:pPr>
              <w:jc w:val="left"/>
              <w:rPr>
                <w:rFonts w:ascii="Arial" w:hAnsi="Arial" w:cs="Arial"/>
                <w:b/>
                <w:bCs/>
                <w:i/>
                <w:iCs/>
                <w:sz w:val="16"/>
                <w:szCs w:val="16"/>
              </w:rPr>
            </w:pPr>
            <w:r>
              <w:rPr>
                <w:rFonts w:ascii="Arial" w:hAnsi="Arial" w:cs="Arial"/>
                <w:b/>
                <w:bCs/>
                <w:i/>
                <w:iCs/>
                <w:sz w:val="16"/>
                <w:szCs w:val="16"/>
              </w:rPr>
              <w:t>TUTELA STORICO-AMBIENTALE</w:t>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p>
        </w:tc>
      </w:tr>
      <w:tr w:rsidR="00701F23">
        <w:trPr>
          <w:trHeight w:val="274"/>
        </w:trPr>
        <w:tc>
          <w:tcPr>
            <w:tcW w:w="9792" w:type="dxa"/>
            <w:tcBorders>
              <w:top w:val="nil"/>
              <w:left w:val="nil"/>
              <w:bottom w:val="nil"/>
              <w:right w:val="nil"/>
            </w:tcBorders>
            <w:shd w:val="clear" w:color="auto" w:fill="F2F2F2"/>
            <w:vAlign w:val="center"/>
          </w:tcPr>
          <w:p w:rsidR="00701F23" w:rsidRDefault="00701F23">
            <w:pPr>
              <w:jc w:val="left"/>
              <w:rPr>
                <w:rFonts w:ascii="Arial" w:hAnsi="Arial" w:cs="Arial"/>
                <w:b/>
                <w:bCs/>
                <w:i/>
                <w:iCs/>
                <w:sz w:val="16"/>
                <w:szCs w:val="16"/>
              </w:rPr>
            </w:pPr>
          </w:p>
        </w:tc>
      </w:tr>
    </w:tbl>
    <w:p w:rsidR="00701F23" w:rsidRDefault="00701F23">
      <w:pPr>
        <w:spacing w:before="40" w:after="40"/>
        <w:rPr>
          <w:rFonts w:ascii="Arial" w:hAnsi="Arial" w:cs="Arial"/>
          <w:sz w:val="8"/>
          <w:szCs w:val="8"/>
        </w:rPr>
      </w:pPr>
    </w:p>
    <w:p w:rsidR="00701F23" w:rsidRDefault="00701F23">
      <w:pPr>
        <w:numPr>
          <w:ilvl w:val="0"/>
          <w:numId w:val="72"/>
        </w:numPr>
        <w:spacing w:after="120"/>
        <w:rPr>
          <w:rFonts w:ascii="Arial" w:hAnsi="Arial" w:cs="Arial"/>
          <w:b/>
          <w:bCs/>
          <w:color w:val="808080"/>
        </w:rPr>
      </w:pPr>
      <w:r>
        <w:rPr>
          <w:rFonts w:ascii="Arial" w:hAnsi="Arial" w:cs="Arial"/>
          <w:b/>
          <w:bCs/>
          <w:color w:val="808080"/>
        </w:rPr>
        <w:t xml:space="preserve">Bene sottoposto ad autorizzazione paesaggistica </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spacing w:after="120"/>
              <w:rPr>
                <w:rFonts w:ascii="Arial" w:hAnsi="Arial" w:cs="Arial"/>
              </w:rPr>
            </w:pPr>
            <w:r>
              <w:rPr>
                <w:rFonts w:ascii="Arial" w:hAnsi="Arial" w:cs="Arial"/>
                <w:b/>
                <w:bCs/>
              </w:rPr>
              <w:br/>
              <w:t>che l’intervento</w:t>
            </w:r>
            <w:r>
              <w:rPr>
                <w:rFonts w:ascii="Arial" w:hAnsi="Arial" w:cs="Arial"/>
              </w:rPr>
              <w:t xml:space="preserve">, </w:t>
            </w:r>
            <w:r>
              <w:rPr>
                <w:rFonts w:ascii="Arial" w:hAnsi="Arial" w:cs="Arial"/>
                <w:b/>
                <w:bCs/>
              </w:rPr>
              <w:t>ai sensi della Parte III del D.Lgs. n. 42/2004 (Codice dei beni culturali e del paesaggio),</w:t>
            </w:r>
          </w:p>
          <w:p w:rsidR="00701F23" w:rsidRDefault="00701F23">
            <w:pPr>
              <w:numPr>
                <w:ilvl w:val="0"/>
                <w:numId w:val="46"/>
              </w:numPr>
              <w:tabs>
                <w:tab w:val="left" w:pos="851"/>
              </w:tabs>
              <w:spacing w:after="120"/>
              <w:ind w:left="1134" w:hanging="425"/>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ricade</w:t>
            </w:r>
            <w:r>
              <w:rPr>
                <w:rFonts w:ascii="Arial" w:hAnsi="Arial" w:cs="Arial"/>
              </w:rPr>
              <w:t xml:space="preserve"> in zona sottoposta a tutela</w:t>
            </w:r>
          </w:p>
          <w:p w:rsidR="00701F23" w:rsidRDefault="00701F23">
            <w:pPr>
              <w:numPr>
                <w:ilvl w:val="0"/>
                <w:numId w:val="46"/>
              </w:numPr>
              <w:tabs>
                <w:tab w:val="left" w:pos="851"/>
              </w:tabs>
              <w:spacing w:after="120"/>
              <w:ind w:left="1134" w:hanging="425"/>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ricade</w:t>
            </w:r>
            <w:r>
              <w:rPr>
                <w:rFonts w:ascii="Arial" w:hAnsi="Arial" w:cs="Arial"/>
              </w:rPr>
              <w:t xml:space="preserve"> in zona tutelata e le opere comportano alterazione dei luoghi o dell’aspetto esteriore degli edifici e</w:t>
            </w:r>
          </w:p>
          <w:p w:rsidR="00701F23" w:rsidRDefault="00701F23">
            <w:pPr>
              <w:numPr>
                <w:ilvl w:val="0"/>
                <w:numId w:val="47"/>
              </w:numPr>
              <w:tabs>
                <w:tab w:val="left" w:pos="1843"/>
              </w:tabs>
              <w:spacing w:after="120"/>
              <w:ind w:left="2127" w:hanging="993"/>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è assoggettato</w:t>
            </w:r>
            <w:r>
              <w:rPr>
                <w:rFonts w:ascii="Arial" w:hAnsi="Arial" w:cs="Arial"/>
                <w:b/>
                <w:bCs/>
                <w:i/>
                <w:iCs/>
              </w:rPr>
              <w:t xml:space="preserve"> </w:t>
            </w:r>
            <w:r>
              <w:rPr>
                <w:rFonts w:ascii="Arial" w:hAnsi="Arial" w:cs="Arial"/>
                <w:b/>
                <w:bCs/>
              </w:rPr>
              <w:t xml:space="preserve">al procedimento semplificato di autorizzazione paesaggistica, </w:t>
            </w:r>
            <w:r>
              <w:rPr>
                <w:rFonts w:ascii="Arial" w:hAnsi="Arial" w:cs="Arial"/>
              </w:rPr>
              <w:t>in quanto di lieve entità, secondo quanto previsto dal D.P.R. n. 139/2010, e pertanto</w:t>
            </w:r>
          </w:p>
          <w:p w:rsidR="00701F23" w:rsidRDefault="00701F23">
            <w:pPr>
              <w:numPr>
                <w:ilvl w:val="0"/>
                <w:numId w:val="48"/>
              </w:numPr>
              <w:tabs>
                <w:tab w:val="left" w:pos="2977"/>
              </w:tabs>
              <w:spacing w:after="120"/>
              <w:ind w:left="3261" w:hanging="1134"/>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relazione paesaggistica semplificata </w:t>
            </w:r>
            <w:r>
              <w:rPr>
                <w:rFonts w:ascii="Arial" w:hAnsi="Arial" w:cs="Arial"/>
              </w:rPr>
              <w:t>e la documentazione necessaria ai fini del rilascio dell’autorizzazione paesaggistica semplificata</w:t>
            </w:r>
          </w:p>
          <w:p w:rsidR="00701F23" w:rsidRDefault="00701F23">
            <w:pPr>
              <w:numPr>
                <w:ilvl w:val="0"/>
                <w:numId w:val="47"/>
              </w:numPr>
              <w:tabs>
                <w:tab w:val="left" w:pos="1843"/>
              </w:tabs>
              <w:spacing w:after="120"/>
              <w:ind w:left="2127" w:hanging="993"/>
              <w:jc w:val="left"/>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è assoggettato al procedimento ordinario di autorizzazione paesaggistica</w:t>
            </w:r>
            <w:r>
              <w:rPr>
                <w:rFonts w:ascii="Arial" w:hAnsi="Arial" w:cs="Arial"/>
              </w:rPr>
              <w:t>, e pertanto</w:t>
            </w:r>
          </w:p>
          <w:p w:rsidR="00701F23" w:rsidRDefault="00701F23">
            <w:pPr>
              <w:numPr>
                <w:ilvl w:val="0"/>
                <w:numId w:val="49"/>
              </w:numPr>
              <w:tabs>
                <w:tab w:val="left" w:pos="2977"/>
              </w:tabs>
              <w:spacing w:after="120"/>
              <w:ind w:left="3261" w:hanging="1134"/>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relazione paesaggistica </w:t>
            </w:r>
            <w:r>
              <w:rPr>
                <w:rFonts w:ascii="Arial" w:hAnsi="Arial" w:cs="Arial"/>
              </w:rPr>
              <w:t>e la documentazione necessaria ai fini del rilascio dell’autorizzazione paesaggistica</w:t>
            </w:r>
          </w:p>
        </w:tc>
      </w:tr>
    </w:tbl>
    <w:p w:rsidR="00701F23" w:rsidRDefault="00701F23">
      <w:pPr>
        <w:numPr>
          <w:ilvl w:val="0"/>
          <w:numId w:val="72"/>
        </w:numPr>
        <w:spacing w:before="120" w:after="120"/>
        <w:ind w:left="357" w:hanging="357"/>
        <w:rPr>
          <w:rFonts w:ascii="Arial" w:hAnsi="Arial" w:cs="Arial"/>
          <w:b/>
          <w:bCs/>
          <w:color w:val="808080"/>
        </w:rPr>
      </w:pPr>
      <w:r>
        <w:rPr>
          <w:rFonts w:ascii="Arial" w:hAnsi="Arial" w:cs="Arial"/>
          <w:b/>
          <w:bCs/>
          <w:color w:val="808080"/>
        </w:rPr>
        <w:t xml:space="preserve">Bene sottoposto a parere della Soprintendenza </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l’immobile oggetto dei lavori, ai sensi del Parte II, Titolo I, Capo I del D.Lgs. n. 42/2004,</w:t>
            </w:r>
          </w:p>
          <w:p w:rsidR="00701F23" w:rsidRDefault="00701F23">
            <w:pPr>
              <w:numPr>
                <w:ilvl w:val="0"/>
                <w:numId w:val="50"/>
              </w:numPr>
              <w:tabs>
                <w:tab w:val="left" w:pos="567"/>
              </w:tabs>
              <w:spacing w:after="120"/>
              <w:rPr>
                <w:rFonts w:ascii="Arial" w:hAnsi="Arial" w:cs="Arial"/>
                <w:b/>
                <w:bCs/>
              </w:rPr>
            </w:pPr>
            <w:r>
              <w:rPr>
                <w:rFonts w:ascii="MS Gothic" w:eastAsia="MS Gothic" w:hAnsi="MS Gothic" w:cs="MS Gothic" w:hint="eastAsia"/>
              </w:rPr>
              <w:t>☐</w:t>
            </w:r>
            <w:r>
              <w:rPr>
                <w:rFonts w:ascii="Arial" w:hAnsi="Arial" w:cs="Arial"/>
              </w:rPr>
              <w:t xml:space="preserve"> </w:t>
            </w:r>
            <w:r>
              <w:rPr>
                <w:rFonts w:ascii="Arial" w:hAnsi="Arial" w:cs="Arial"/>
                <w:b/>
                <w:bCs/>
              </w:rPr>
              <w:t>non è sottoposto a tutela</w:t>
            </w:r>
          </w:p>
          <w:p w:rsidR="00701F23" w:rsidRDefault="00701F23">
            <w:pPr>
              <w:numPr>
                <w:ilvl w:val="0"/>
                <w:numId w:val="50"/>
              </w:numPr>
              <w:tabs>
                <w:tab w:val="left" w:pos="567"/>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è sottoposto a tutela</w:t>
            </w:r>
            <w:r>
              <w:rPr>
                <w:rFonts w:ascii="Arial" w:hAnsi="Arial" w:cs="Arial"/>
              </w:rPr>
              <w:t xml:space="preserve"> e pertanto</w:t>
            </w:r>
          </w:p>
          <w:p w:rsidR="00701F23" w:rsidRDefault="00701F23">
            <w:pPr>
              <w:numPr>
                <w:ilvl w:val="0"/>
                <w:numId w:val="51"/>
              </w:numPr>
              <w:tabs>
                <w:tab w:val="left" w:pos="1843"/>
              </w:tabs>
              <w:spacing w:after="120"/>
              <w:ind w:left="2127" w:hanging="992"/>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documentazione necessaria </w:t>
            </w:r>
            <w:r>
              <w:rPr>
                <w:rFonts w:ascii="Arial" w:hAnsi="Arial" w:cs="Arial"/>
              </w:rPr>
              <w:t xml:space="preserve">ai fini del rilascio del parere/nulla osta </w:t>
            </w:r>
          </w:p>
        </w:tc>
      </w:tr>
    </w:tbl>
    <w:p w:rsidR="00701F23" w:rsidRDefault="00701F23">
      <w:pPr>
        <w:rPr>
          <w:rFonts w:ascii="Times New Roman" w:hAnsi="Times New Roman" w:cs="Times New Roman"/>
          <w:sz w:val="16"/>
          <w:szCs w:val="16"/>
        </w:rPr>
      </w:pPr>
    </w:p>
    <w:p w:rsidR="00701F23" w:rsidRDefault="00701F23">
      <w:pPr>
        <w:numPr>
          <w:ilvl w:val="0"/>
          <w:numId w:val="74"/>
        </w:numPr>
        <w:spacing w:after="120"/>
        <w:ind w:left="357" w:hanging="357"/>
        <w:rPr>
          <w:rFonts w:ascii="Arial" w:hAnsi="Arial" w:cs="Arial"/>
          <w:b/>
          <w:bCs/>
          <w:color w:val="808080"/>
        </w:rPr>
      </w:pPr>
      <w:r>
        <w:rPr>
          <w:rFonts w:ascii="Arial" w:hAnsi="Arial" w:cs="Arial"/>
          <w:b/>
          <w:bCs/>
          <w:color w:val="808080"/>
        </w:rPr>
        <w:t xml:space="preserve">Bene in area protetta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l’immobile oggetto dei lavori, ai sensi della legge n. 394/1991 (Legge quadro sulle aree protette) e della LR 15/1994,</w:t>
            </w:r>
          </w:p>
          <w:p w:rsidR="00701F23" w:rsidRDefault="00701F23">
            <w:pPr>
              <w:numPr>
                <w:ilvl w:val="0"/>
                <w:numId w:val="52"/>
              </w:numPr>
              <w:tabs>
                <w:tab w:val="left" w:pos="851"/>
              </w:tabs>
              <w:spacing w:after="120"/>
              <w:ind w:left="1134" w:hanging="567"/>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non ricade in area tutelata</w:t>
            </w:r>
          </w:p>
          <w:p w:rsidR="00701F23" w:rsidRDefault="00701F23">
            <w:pPr>
              <w:numPr>
                <w:ilvl w:val="0"/>
                <w:numId w:val="52"/>
              </w:numPr>
              <w:tabs>
                <w:tab w:val="left" w:pos="851"/>
              </w:tabs>
              <w:spacing w:after="120"/>
              <w:ind w:left="1134" w:hanging="567"/>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ricade in area tutelata</w:t>
            </w:r>
            <w:r>
              <w:rPr>
                <w:rFonts w:ascii="Arial" w:hAnsi="Arial" w:cs="Arial"/>
              </w:rPr>
              <w:t>, ma le opere non necessitano di nulla osta in quanto__________________________________________</w:t>
            </w:r>
          </w:p>
          <w:p w:rsidR="00701F23" w:rsidRDefault="00701F23">
            <w:pPr>
              <w:numPr>
                <w:ilvl w:val="0"/>
                <w:numId w:val="52"/>
              </w:numPr>
              <w:spacing w:after="120"/>
              <w:ind w:left="1134" w:hanging="567"/>
              <w:rPr>
                <w:rFonts w:ascii="Arial" w:hAnsi="Arial" w:cs="Arial"/>
                <w:b/>
                <w:bCs/>
              </w:rPr>
            </w:pPr>
            <w:r>
              <w:rPr>
                <w:rFonts w:ascii="MS Gothic" w:eastAsia="MS Gothic" w:hAnsi="MS Gothic" w:cs="MS Gothic" w:hint="eastAsia"/>
              </w:rPr>
              <w:t>☐</w:t>
            </w:r>
            <w:r>
              <w:rPr>
                <w:rFonts w:ascii="Arial" w:hAnsi="Arial" w:cs="Arial"/>
                <w:b/>
                <w:bCs/>
              </w:rPr>
              <w:t xml:space="preserve"> ricade in area tutelata e necessita del nulla osta di cui all’articolo 13 della L. n. 394/1991 ed all’art. 26 della LR 15/1994 e pertanto </w:t>
            </w:r>
          </w:p>
          <w:p w:rsidR="00701F23" w:rsidRDefault="00701F23">
            <w:pPr>
              <w:numPr>
                <w:ilvl w:val="0"/>
                <w:numId w:val="75"/>
              </w:numPr>
              <w:tabs>
                <w:tab w:val="left" w:pos="1843"/>
              </w:tabs>
              <w:spacing w:after="120" w:line="276" w:lineRule="auto"/>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documentazione necessaria </w:t>
            </w:r>
            <w:r>
              <w:rPr>
                <w:rFonts w:ascii="Arial" w:hAnsi="Arial" w:cs="Arial"/>
              </w:rPr>
              <w:t xml:space="preserve">ai fini del rilascio del nulla osta </w:t>
            </w:r>
            <w:r>
              <w:rPr>
                <w:rFonts w:ascii="Arial" w:hAnsi="Arial" w:cs="Arial"/>
              </w:rPr>
              <w:br/>
            </w:r>
            <w:r>
              <w:rPr>
                <w:rFonts w:ascii="Arial" w:hAnsi="Arial" w:cs="Arial"/>
                <w:b/>
                <w:bCs/>
                <w:color w:val="A6A6A6"/>
                <w:sz w:val="16"/>
                <w:szCs w:val="16"/>
              </w:rPr>
              <w:t>(*) (variabile, solo nel caso di richiesta contestuale di atti di assenso presupposti alla SCIA)</w:t>
            </w:r>
          </w:p>
          <w:p w:rsidR="00701F23" w:rsidRDefault="00701F23">
            <w:pPr>
              <w:numPr>
                <w:ilvl w:val="0"/>
                <w:numId w:val="75"/>
              </w:numPr>
              <w:tabs>
                <w:tab w:val="left" w:pos="1843"/>
              </w:tabs>
              <w:spacing w:after="120" w:line="276" w:lineRule="auto"/>
              <w:jc w:val="left"/>
              <w:rPr>
                <w:rFonts w:ascii="Arial" w:hAnsi="Arial" w:cs="Arial"/>
              </w:rPr>
            </w:pPr>
            <w:r>
              <w:rPr>
                <w:rFonts w:ascii="MS Gothic" w:eastAsia="MS Gothic" w:hAnsi="MS Gothic" w:cs="MS Gothic" w:hint="eastAsia"/>
              </w:rPr>
              <w:t>☐</w:t>
            </w:r>
            <w:r>
              <w:rPr>
                <w:rFonts w:ascii="Arial" w:hAnsi="Arial" w:cs="Arial"/>
              </w:rPr>
              <w:t xml:space="preserve"> il nulla osta è stato rilasciato con prot. </w:t>
            </w:r>
            <w:r>
              <w:rPr>
                <w:rFonts w:ascii="Arial" w:hAnsi="Arial" w:cs="Arial"/>
                <w:i/>
                <w:iCs/>
                <w:color w:val="808080"/>
                <w:sz w:val="22"/>
                <w:szCs w:val="22"/>
              </w:rPr>
              <w:t>______________</w:t>
            </w:r>
            <w:r>
              <w:rPr>
                <w:rFonts w:ascii="Arial" w:hAnsi="Arial" w:cs="Arial"/>
              </w:rPr>
              <w:t xml:space="preserve">  in data  </w:t>
            </w:r>
            <w:r>
              <w:rPr>
                <w:rFonts w:ascii="Arial" w:hAnsi="Arial" w:cs="Arial"/>
                <w:i/>
                <w:iCs/>
                <w:color w:val="808080"/>
                <w:sz w:val="22"/>
                <w:szCs w:val="22"/>
              </w:rPr>
              <w:t>|__|__|__|__|__|__|__|__|</w:t>
            </w:r>
          </w:p>
          <w:p w:rsidR="00701F23" w:rsidRDefault="00701F23">
            <w:pPr>
              <w:tabs>
                <w:tab w:val="left" w:pos="1843"/>
              </w:tabs>
              <w:spacing w:after="120" w:line="276" w:lineRule="auto"/>
              <w:jc w:val="left"/>
              <w:rPr>
                <w:rFonts w:ascii="Arial" w:hAnsi="Arial" w:cs="Arial"/>
              </w:rPr>
            </w:pPr>
          </w:p>
        </w:tc>
      </w:tr>
    </w:tbl>
    <w:p w:rsidR="00701F23" w:rsidRDefault="00701F23">
      <w:pPr>
        <w:spacing w:before="40" w:after="40"/>
        <w:rPr>
          <w:rFonts w:ascii="Arial" w:hAnsi="Arial" w:cs="Arial"/>
          <w:sz w:val="16"/>
          <w:szCs w:val="16"/>
        </w:rPr>
      </w:pPr>
    </w:p>
    <w:tbl>
      <w:tblPr>
        <w:tblW w:w="0" w:type="auto"/>
        <w:tblInd w:w="2" w:type="dxa"/>
        <w:tblLook w:val="0000"/>
      </w:tblPr>
      <w:tblGrid>
        <w:gridCol w:w="9746"/>
      </w:tblGrid>
      <w:tr w:rsidR="00701F23">
        <w:trPr>
          <w:trHeight w:val="335"/>
        </w:trPr>
        <w:tc>
          <w:tcPr>
            <w:tcW w:w="9778" w:type="dxa"/>
            <w:tcBorders>
              <w:top w:val="nil"/>
              <w:left w:val="nil"/>
              <w:bottom w:val="nil"/>
              <w:right w:val="nil"/>
            </w:tcBorders>
            <w:shd w:val="clear" w:color="auto" w:fill="F2F2F2"/>
            <w:vAlign w:val="center"/>
          </w:tcPr>
          <w:p w:rsidR="00701F23" w:rsidRDefault="00701F23">
            <w:pPr>
              <w:jc w:val="left"/>
              <w:rPr>
                <w:rFonts w:ascii="Arial" w:hAnsi="Arial" w:cs="Arial"/>
                <w:b/>
                <w:bCs/>
                <w:i/>
                <w:iCs/>
                <w:sz w:val="16"/>
                <w:szCs w:val="16"/>
              </w:rPr>
            </w:pPr>
            <w:r>
              <w:rPr>
                <w:rFonts w:ascii="Arial" w:hAnsi="Arial" w:cs="Arial"/>
                <w:b/>
                <w:bCs/>
                <w:i/>
                <w:iCs/>
                <w:sz w:val="16"/>
                <w:szCs w:val="16"/>
              </w:rPr>
              <w:t>TUTELA ECOLOGICA</w:t>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p>
        </w:tc>
      </w:tr>
    </w:tbl>
    <w:p w:rsidR="00701F23" w:rsidRDefault="00701F23">
      <w:pPr>
        <w:spacing w:before="40" w:after="40"/>
        <w:rPr>
          <w:rFonts w:ascii="Arial" w:hAnsi="Arial" w:cs="Arial"/>
          <w:sz w:val="16"/>
          <w:szCs w:val="16"/>
        </w:rPr>
      </w:pPr>
    </w:p>
    <w:p w:rsidR="00701F23" w:rsidRDefault="00701F23">
      <w:pPr>
        <w:numPr>
          <w:ilvl w:val="0"/>
          <w:numId w:val="72"/>
        </w:numPr>
        <w:spacing w:after="120"/>
        <w:ind w:left="357" w:hanging="357"/>
        <w:rPr>
          <w:rFonts w:ascii="Arial" w:hAnsi="Arial" w:cs="Arial"/>
          <w:b/>
          <w:bCs/>
          <w:color w:val="808080"/>
        </w:rPr>
      </w:pPr>
      <w:r>
        <w:rPr>
          <w:rFonts w:ascii="Arial" w:hAnsi="Arial" w:cs="Arial"/>
          <w:b/>
          <w:bCs/>
          <w:color w:val="808080"/>
        </w:rPr>
        <w:t xml:space="preserve">Bene sottoposto a vincolo idrogeologico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b/>
                <w:bCs/>
              </w:rPr>
            </w:pPr>
            <w:r>
              <w:rPr>
                <w:rFonts w:ascii="Arial" w:hAnsi="Arial" w:cs="Arial"/>
                <w:b/>
                <w:bCs/>
              </w:rPr>
              <w:t>che ai sensi del R.D. n. 3267/23 e/o della L.R. n. 6/2005</w:t>
            </w:r>
            <w:r>
              <w:rPr>
                <w:rFonts w:ascii="Arial" w:hAnsi="Arial" w:cs="Arial"/>
              </w:rPr>
              <w:t xml:space="preserve"> </w:t>
            </w:r>
            <w:r>
              <w:rPr>
                <w:rFonts w:ascii="Arial" w:hAnsi="Arial" w:cs="Arial"/>
                <w:b/>
                <w:bCs/>
              </w:rPr>
              <w:t>l’area oggetto di intervento</w:t>
            </w:r>
          </w:p>
          <w:p w:rsidR="00701F23" w:rsidRDefault="00701F23">
            <w:pPr>
              <w:numPr>
                <w:ilvl w:val="0"/>
                <w:numId w:val="53"/>
              </w:numPr>
              <w:tabs>
                <w:tab w:val="left" w:pos="851"/>
              </w:tabs>
              <w:spacing w:after="120"/>
              <w:ind w:left="1276" w:hanging="850"/>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non è sottoposta a vincolo idrogeologico</w:t>
            </w:r>
          </w:p>
          <w:p w:rsidR="00701F23" w:rsidRDefault="00701F23">
            <w:pPr>
              <w:numPr>
                <w:ilvl w:val="0"/>
                <w:numId w:val="53"/>
              </w:numPr>
              <w:tabs>
                <w:tab w:val="left" w:pos="851"/>
              </w:tabs>
              <w:spacing w:after="120"/>
              <w:ind w:left="1276" w:hanging="850"/>
              <w:rPr>
                <w:rFonts w:ascii="Arial" w:hAnsi="Arial" w:cs="Arial"/>
              </w:rPr>
            </w:pPr>
            <w:r>
              <w:rPr>
                <w:rFonts w:ascii="MS Gothic" w:eastAsia="MS Gothic" w:hAnsi="MS Gothic" w:cs="MS Gothic" w:hint="eastAsia"/>
              </w:rPr>
              <w:t>☐</w:t>
            </w:r>
            <w:r>
              <w:rPr>
                <w:rFonts w:ascii="Arial" w:hAnsi="Arial" w:cs="Arial"/>
              </w:rPr>
              <w:tab/>
              <w:t xml:space="preserve">è sottoposta a vincolo idrogeologico ma l’intervento rientra nei casi eseguibili senza autorizzazione in quanto non comporta una modifica permanente delle modalità di utilizzo e occupazione e/o costruzioni e/o alterazioni morfologiche dello stesso terreno </w:t>
            </w:r>
          </w:p>
          <w:p w:rsidR="00701F23" w:rsidRDefault="00701F23">
            <w:pPr>
              <w:numPr>
                <w:ilvl w:val="0"/>
                <w:numId w:val="53"/>
              </w:numPr>
              <w:tabs>
                <w:tab w:val="left" w:pos="851"/>
              </w:tabs>
              <w:spacing w:after="120"/>
              <w:ind w:left="1276" w:hanging="850"/>
              <w:rPr>
                <w:rFonts w:ascii="Arial" w:hAnsi="Arial" w:cs="Arial"/>
              </w:rPr>
            </w:pPr>
            <w:r>
              <w:rPr>
                <w:rFonts w:ascii="MS Gothic" w:eastAsia="MS Gothic" w:hAnsi="MS Gothic" w:cs="MS Gothic" w:hint="eastAsia"/>
              </w:rPr>
              <w:t>☐</w:t>
            </w:r>
            <w:r>
              <w:rPr>
                <w:rFonts w:ascii="Arial" w:hAnsi="Arial" w:cs="Arial"/>
              </w:rPr>
              <w:tab/>
              <w:t>è sottoposta a vincolo idrogeologico ed è necessario il rilascio dell’autorizzazione di cui all’articolo 7 del R.D. n. 3267/23  e pertanto</w:t>
            </w:r>
          </w:p>
          <w:p w:rsidR="00701F23" w:rsidRDefault="00701F23">
            <w:pPr>
              <w:numPr>
                <w:ilvl w:val="0"/>
                <w:numId w:val="54"/>
              </w:numPr>
              <w:tabs>
                <w:tab w:val="left" w:pos="1843"/>
              </w:tabs>
              <w:spacing w:after="120"/>
              <w:jc w:val="left"/>
              <w:rPr>
                <w:sz w:val="20"/>
                <w:szCs w:val="20"/>
                <w:lang w:eastAsia="en-US"/>
              </w:rPr>
            </w:pPr>
            <w:r>
              <w:rPr>
                <w:rFonts w:ascii="Arial" w:hAnsi="Arial" w:cs="Arial"/>
              </w:rPr>
              <w:sym w:font="Wingdings" w:char="F0A8"/>
            </w:r>
            <w:r>
              <w:rPr>
                <w:rFonts w:ascii="Arial" w:hAnsi="Arial" w:cs="Arial"/>
              </w:rPr>
              <w:tab/>
            </w:r>
            <w:r>
              <w:rPr>
                <w:rFonts w:ascii="Arial" w:hAnsi="Arial" w:cs="Arial"/>
                <w:b/>
                <w:bCs/>
              </w:rPr>
              <w:t xml:space="preserve">si allega la documentazione necessaria </w:t>
            </w:r>
            <w:r>
              <w:rPr>
                <w:rFonts w:ascii="Arial" w:hAnsi="Arial" w:cs="Arial"/>
              </w:rPr>
              <w:t>ai fini del rilascio dell’autorizzazione</w:t>
            </w:r>
            <w:r>
              <w:rPr>
                <w:rFonts w:ascii="Arial" w:hAnsi="Arial" w:cs="Arial"/>
              </w:rPr>
              <w:br/>
            </w:r>
          </w:p>
          <w:p w:rsidR="00701F23" w:rsidRDefault="00701F23">
            <w:pPr>
              <w:numPr>
                <w:ilvl w:val="0"/>
                <w:numId w:val="54"/>
              </w:numPr>
              <w:tabs>
                <w:tab w:val="left" w:pos="1843"/>
              </w:tabs>
              <w:spacing w:after="120"/>
              <w:ind w:left="2127" w:hanging="992"/>
              <w:jc w:val="left"/>
              <w:rPr>
                <w:sz w:val="20"/>
                <w:szCs w:val="20"/>
                <w:lang w:eastAsia="en-US"/>
              </w:rPr>
            </w:pPr>
            <w:r>
              <w:rPr>
                <w:rFonts w:ascii="Arial" w:hAnsi="Arial" w:cs="Arial"/>
              </w:rPr>
              <w:sym w:font="Wingdings" w:char="F0A8"/>
            </w:r>
            <w:r>
              <w:rPr>
                <w:rFonts w:ascii="Arial" w:hAnsi="Arial" w:cs="Arial"/>
              </w:rPr>
              <w:tab/>
              <w:t>l’autorizzazione è stata rilasciata con prot. ______________ in data   |__|__|__|__|__|__|__|__|</w:t>
            </w:r>
          </w:p>
          <w:p w:rsidR="00701F23" w:rsidRDefault="00701F23">
            <w:pPr>
              <w:tabs>
                <w:tab w:val="left" w:pos="1843"/>
              </w:tabs>
              <w:spacing w:after="120"/>
              <w:ind w:left="2127"/>
              <w:jc w:val="left"/>
              <w:rPr>
                <w:rFonts w:ascii="Arial" w:hAnsi="Arial" w:cs="Arial"/>
              </w:rPr>
            </w:pPr>
          </w:p>
        </w:tc>
      </w:tr>
    </w:tbl>
    <w:p w:rsidR="00701F23" w:rsidRDefault="00701F23">
      <w:pPr>
        <w:ind w:left="360"/>
        <w:rPr>
          <w:rFonts w:ascii="Arial" w:hAnsi="Arial" w:cs="Arial"/>
          <w:b/>
          <w:bCs/>
          <w:color w:val="808080"/>
        </w:rPr>
      </w:pPr>
    </w:p>
    <w:p w:rsidR="00701F23" w:rsidRDefault="00701F23">
      <w:pPr>
        <w:numPr>
          <w:ilvl w:val="0"/>
          <w:numId w:val="72"/>
        </w:numPr>
        <w:spacing w:after="120"/>
        <w:ind w:left="357" w:hanging="357"/>
        <w:rPr>
          <w:rFonts w:ascii="Arial" w:hAnsi="Arial" w:cs="Arial"/>
          <w:b/>
          <w:bCs/>
          <w:color w:val="808080"/>
        </w:rPr>
      </w:pPr>
      <w:r>
        <w:rPr>
          <w:rFonts w:ascii="Arial" w:hAnsi="Arial" w:cs="Arial"/>
          <w:b/>
          <w:bCs/>
          <w:color w:val="808080"/>
        </w:rPr>
        <w:t xml:space="preserve">Bene sottoposto a vincolo idraulico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ai fini del vincolo idraulico, l’area oggetto di intervento</w:t>
            </w:r>
          </w:p>
          <w:p w:rsidR="00701F23" w:rsidRDefault="00701F23">
            <w:pPr>
              <w:numPr>
                <w:ilvl w:val="0"/>
                <w:numId w:val="55"/>
              </w:numPr>
              <w:tabs>
                <w:tab w:val="left" w:pos="855"/>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non è sottoposta a tutela</w:t>
            </w:r>
          </w:p>
          <w:p w:rsidR="00701F23" w:rsidRDefault="00701F23">
            <w:pPr>
              <w:numPr>
                <w:ilvl w:val="0"/>
                <w:numId w:val="55"/>
              </w:numPr>
              <w:tabs>
                <w:tab w:val="left" w:pos="855"/>
              </w:tabs>
              <w:spacing w:after="120"/>
              <w:ind w:left="1134" w:hanging="774"/>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è sottoposta a tutela</w:t>
            </w:r>
            <w:r>
              <w:rPr>
                <w:rFonts w:ascii="Arial" w:hAnsi="Arial" w:cs="Arial"/>
              </w:rPr>
              <w:t xml:space="preserve"> ed è necessario il rilascio dell’autorizzazione di cui al comma 2 dell’articolo 115 del  D.Lgs. n. 152/2006 e al r.d. 523/1904, pertanto</w:t>
            </w:r>
          </w:p>
          <w:p w:rsidR="00701F23" w:rsidRDefault="00701F23">
            <w:pPr>
              <w:numPr>
                <w:ilvl w:val="0"/>
                <w:numId w:val="56"/>
              </w:numPr>
              <w:tabs>
                <w:tab w:val="left" w:pos="1843"/>
              </w:tabs>
              <w:spacing w:after="120"/>
              <w:ind w:hanging="1002"/>
              <w:jc w:val="left"/>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documentazione necessaria </w:t>
            </w:r>
            <w:r>
              <w:rPr>
                <w:rFonts w:ascii="Arial" w:hAnsi="Arial" w:cs="Arial"/>
              </w:rPr>
              <w:t>ai fini del rilascio dell’autorizzazione</w:t>
            </w:r>
          </w:p>
        </w:tc>
      </w:tr>
    </w:tbl>
    <w:p w:rsidR="00701F23" w:rsidRDefault="00701F23">
      <w:pPr>
        <w:ind w:left="360"/>
        <w:rPr>
          <w:rFonts w:ascii="Arial" w:hAnsi="Arial" w:cs="Arial"/>
          <w:b/>
          <w:bCs/>
          <w:color w:val="808080"/>
        </w:rPr>
      </w:pPr>
    </w:p>
    <w:p w:rsidR="00701F23" w:rsidRDefault="00701F23">
      <w:pPr>
        <w:numPr>
          <w:ilvl w:val="0"/>
          <w:numId w:val="72"/>
        </w:numPr>
        <w:rPr>
          <w:rFonts w:ascii="Arial" w:hAnsi="Arial" w:cs="Arial"/>
          <w:b/>
          <w:bCs/>
          <w:color w:val="808080"/>
        </w:rPr>
      </w:pPr>
      <w:r>
        <w:rPr>
          <w:rFonts w:ascii="Arial" w:hAnsi="Arial" w:cs="Arial"/>
          <w:b/>
          <w:bCs/>
          <w:color w:val="808080"/>
        </w:rPr>
        <w:t xml:space="preserve">Zona di conservazione “Natura 2000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tabs>
                <w:tab w:val="left" w:pos="855"/>
              </w:tabs>
              <w:spacing w:after="120"/>
              <w:rPr>
                <w:rFonts w:ascii="Arial" w:hAnsi="Arial" w:cs="Arial"/>
                <w:b/>
                <w:bCs/>
              </w:rPr>
            </w:pPr>
            <w:r>
              <w:rPr>
                <w:rFonts w:ascii="Arial" w:hAnsi="Arial" w:cs="Arial"/>
                <w:b/>
                <w:bCs/>
              </w:rPr>
              <w:t>che, ai fini della zona speciale di conservazione appartenente alla rete “Natura 2000”</w:t>
            </w:r>
            <w:r>
              <w:rPr>
                <w:rFonts w:ascii="Arial" w:hAnsi="Arial" w:cs="Arial"/>
              </w:rPr>
              <w:t xml:space="preserve"> (D.P.R. n. 357/1997 e D.P.R. n. 120/2003 e DGR n. 220/2010 e DGR 23/2015) </w:t>
            </w:r>
            <w:r>
              <w:rPr>
                <w:rFonts w:ascii="Arial" w:hAnsi="Arial" w:cs="Arial"/>
                <w:b/>
                <w:bCs/>
              </w:rPr>
              <w:t>l’intervento</w:t>
            </w:r>
          </w:p>
          <w:p w:rsidR="00701F23" w:rsidRDefault="00701F23">
            <w:pPr>
              <w:numPr>
                <w:ilvl w:val="0"/>
                <w:numId w:val="73"/>
              </w:numPr>
              <w:tabs>
                <w:tab w:val="left" w:pos="855"/>
              </w:tabs>
              <w:spacing w:after="120"/>
              <w:rPr>
                <w:rFonts w:ascii="Arial" w:hAnsi="Arial" w:cs="Arial"/>
              </w:rPr>
            </w:pPr>
            <w:r>
              <w:rPr>
                <w:rFonts w:ascii="MS Gothic" w:eastAsia="MS Gothic" w:hAnsi="MS Gothic" w:cs="MS Gothic" w:hint="eastAsia"/>
              </w:rPr>
              <w:t>☐</w:t>
            </w:r>
            <w:r>
              <w:rPr>
                <w:rFonts w:ascii="Arial" w:hAnsi="Arial" w:cs="Arial"/>
              </w:rPr>
              <w:tab/>
              <w:t>non è soggetto a Valutazione d’incidenza (VINCA)</w:t>
            </w:r>
          </w:p>
          <w:p w:rsidR="00701F23" w:rsidRDefault="00701F23">
            <w:pPr>
              <w:numPr>
                <w:ilvl w:val="0"/>
                <w:numId w:val="73"/>
              </w:numPr>
              <w:tabs>
                <w:tab w:val="left" w:pos="855"/>
              </w:tabs>
              <w:spacing w:after="120"/>
              <w:rPr>
                <w:rFonts w:ascii="Arial" w:hAnsi="Arial" w:cs="Arial"/>
              </w:rPr>
            </w:pPr>
            <w:r>
              <w:rPr>
                <w:rFonts w:ascii="MS Gothic" w:eastAsia="MS Gothic" w:hAnsi="MS Gothic" w:cs="MS Gothic" w:hint="eastAsia"/>
              </w:rPr>
              <w:t>☐</w:t>
            </w:r>
            <w:r>
              <w:rPr>
                <w:rFonts w:ascii="Arial" w:hAnsi="Arial" w:cs="Arial"/>
              </w:rPr>
              <w:tab/>
              <w:t xml:space="preserve">è soggetto a valutazione di incidenza in quanto può avere una incidenza significativa sul seguente  sito della rete Natura 2000: </w:t>
            </w:r>
          </w:p>
          <w:p w:rsidR="00701F23" w:rsidRDefault="00701F23">
            <w:pPr>
              <w:tabs>
                <w:tab w:val="left" w:pos="855"/>
              </w:tabs>
              <w:spacing w:before="120" w:after="120"/>
              <w:ind w:right="72"/>
              <w:rPr>
                <w:rFonts w:ascii="Arial" w:hAnsi="Arial" w:cs="Arial"/>
              </w:rPr>
            </w:pPr>
            <w:r>
              <w:rPr>
                <w:rFonts w:ascii="Arial" w:hAnsi="Arial" w:cs="Arial"/>
              </w:rPr>
              <w:t xml:space="preserve">                   SIC ______________________________ </w:t>
            </w:r>
          </w:p>
          <w:p w:rsidR="00701F23" w:rsidRDefault="00701F23">
            <w:pPr>
              <w:tabs>
                <w:tab w:val="left" w:pos="855"/>
              </w:tabs>
              <w:spacing w:before="120" w:after="120"/>
              <w:ind w:right="72"/>
              <w:rPr>
                <w:rFonts w:ascii="Arial" w:hAnsi="Arial" w:cs="Arial"/>
              </w:rPr>
            </w:pPr>
            <w:r>
              <w:rPr>
                <w:rFonts w:ascii="Arial" w:hAnsi="Arial" w:cs="Arial"/>
              </w:rPr>
              <w:t xml:space="preserve">                   ZPS ______________________________ </w:t>
            </w:r>
          </w:p>
          <w:p w:rsidR="00701F23" w:rsidRDefault="00701F23">
            <w:pPr>
              <w:tabs>
                <w:tab w:val="left" w:pos="855"/>
              </w:tabs>
              <w:spacing w:before="120" w:after="120"/>
              <w:ind w:right="72"/>
              <w:rPr>
                <w:rFonts w:ascii="Arial" w:hAnsi="Arial" w:cs="Arial"/>
              </w:rPr>
            </w:pPr>
            <w:r>
              <w:rPr>
                <w:rFonts w:ascii="Arial" w:hAnsi="Arial" w:cs="Arial"/>
              </w:rPr>
              <w:t xml:space="preserve">                   e pertanto </w:t>
            </w:r>
          </w:p>
          <w:p w:rsidR="00701F23" w:rsidRDefault="00701F23">
            <w:pPr>
              <w:tabs>
                <w:tab w:val="left" w:pos="1418"/>
              </w:tabs>
              <w:spacing w:after="120"/>
              <w:ind w:left="1418"/>
              <w:rPr>
                <w:rFonts w:ascii="Arial" w:hAnsi="Arial" w:cs="Arial"/>
              </w:rPr>
            </w:pPr>
            <w:r>
              <w:rPr>
                <w:rFonts w:ascii="Arial" w:hAnsi="Arial" w:cs="Arial"/>
              </w:rPr>
              <w:t>23.2.1</w:t>
            </w:r>
            <w:r>
              <w:rPr>
                <w:rFonts w:ascii="MS Gothic" w:eastAsia="MS Gothic" w:hAnsi="MS Gothic" w:cs="MS Gothic" w:hint="eastAsia"/>
              </w:rPr>
              <w:t>☐</w:t>
            </w:r>
            <w:r>
              <w:rPr>
                <w:rFonts w:ascii="Arial" w:hAnsi="Arial" w:cs="Arial"/>
              </w:rPr>
              <w:t xml:space="preserve"> si allega la documentazione necessaria all’approvazione del progetto</w:t>
            </w:r>
            <w:r>
              <w:rPr>
                <w:rFonts w:ascii="Arial" w:hAnsi="Arial" w:cs="Arial"/>
              </w:rPr>
              <w:tab/>
            </w:r>
          </w:p>
        </w:tc>
      </w:tr>
    </w:tbl>
    <w:p w:rsidR="00701F23" w:rsidRDefault="00701F23">
      <w:pPr>
        <w:rPr>
          <w:rFonts w:ascii="Times New Roman" w:hAnsi="Times New Roman" w:cs="Times New Roman"/>
        </w:rPr>
      </w:pPr>
    </w:p>
    <w:p w:rsidR="00701F23" w:rsidRDefault="00701F23">
      <w:pPr>
        <w:spacing w:after="120"/>
        <w:ind w:left="357"/>
        <w:rPr>
          <w:rFonts w:ascii="Arial" w:hAnsi="Arial" w:cs="Arial"/>
          <w:b/>
          <w:bCs/>
          <w:color w:val="808080"/>
        </w:rPr>
      </w:pPr>
    </w:p>
    <w:p w:rsidR="00701F23" w:rsidRDefault="00701F23">
      <w:pPr>
        <w:numPr>
          <w:ilvl w:val="0"/>
          <w:numId w:val="72"/>
        </w:numPr>
        <w:spacing w:after="120"/>
        <w:ind w:left="357" w:hanging="357"/>
        <w:rPr>
          <w:rFonts w:ascii="Arial" w:hAnsi="Arial" w:cs="Arial"/>
          <w:b/>
          <w:bCs/>
          <w:color w:val="808080"/>
        </w:rPr>
      </w:pPr>
      <w:r>
        <w:rPr>
          <w:rFonts w:ascii="Arial" w:hAnsi="Arial" w:cs="Arial"/>
          <w:b/>
          <w:bCs/>
          <w:color w:val="808080"/>
        </w:rPr>
        <w:t>Fascia di rispetto cimiteriale</w:t>
      </w:r>
      <w:r>
        <w:rPr>
          <w:rFonts w:ascii="Arial" w:hAnsi="Arial" w:cs="Arial"/>
          <w:b/>
          <w:bCs/>
          <w:color w:val="808080"/>
        </w:rPr>
        <w:tab/>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spacing w:after="120"/>
              <w:rPr>
                <w:rFonts w:ascii="Arial" w:hAnsi="Arial" w:cs="Arial"/>
              </w:rPr>
            </w:pPr>
            <w:r>
              <w:rPr>
                <w:rFonts w:ascii="Arial" w:hAnsi="Arial" w:cs="Arial"/>
                <w:b/>
                <w:bCs/>
              </w:rPr>
              <w:br/>
              <w:t xml:space="preserve">che in merito alla fascia di rispetto cimiteriale </w:t>
            </w:r>
            <w:r>
              <w:rPr>
                <w:rFonts w:ascii="Arial" w:hAnsi="Arial" w:cs="Arial"/>
              </w:rPr>
              <w:t>(articolo 338, testo unico delle leggi sanitarie 1265/1934)</w:t>
            </w:r>
          </w:p>
          <w:p w:rsidR="00701F23" w:rsidRDefault="00701F23">
            <w:pPr>
              <w:numPr>
                <w:ilvl w:val="0"/>
                <w:numId w:val="57"/>
              </w:numPr>
              <w:spacing w:after="12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l’intervento non ricade nella fascia di rispetto</w:t>
            </w:r>
          </w:p>
          <w:p w:rsidR="00701F23" w:rsidRDefault="00701F23">
            <w:pPr>
              <w:numPr>
                <w:ilvl w:val="0"/>
                <w:numId w:val="57"/>
              </w:numPr>
              <w:tabs>
                <w:tab w:val="left" w:pos="851"/>
              </w:tabs>
              <w:spacing w:after="12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l’intervento ricade nella fascia di rispetto ed è consentito</w:t>
            </w:r>
          </w:p>
          <w:p w:rsidR="00701F23" w:rsidRDefault="00701F23">
            <w:pPr>
              <w:numPr>
                <w:ilvl w:val="0"/>
                <w:numId w:val="57"/>
              </w:numPr>
              <w:tabs>
                <w:tab w:val="left" w:pos="851"/>
              </w:tabs>
              <w:spacing w:after="12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 xml:space="preserve">l’intervento ricade in fascia di rispetto cimiteriale e non è consentito, pertanto </w:t>
            </w:r>
          </w:p>
          <w:p w:rsidR="00701F23" w:rsidRDefault="00701F23">
            <w:pPr>
              <w:numPr>
                <w:ilvl w:val="0"/>
                <w:numId w:val="58"/>
              </w:numPr>
              <w:tabs>
                <w:tab w:val="left" w:pos="1843"/>
              </w:tabs>
              <w:spacing w:after="120"/>
              <w:ind w:hanging="1002"/>
              <w:jc w:val="left"/>
              <w:rPr>
                <w:rFonts w:ascii="Arial" w:hAnsi="Arial" w:cs="Arial"/>
              </w:rPr>
            </w:pPr>
            <w:r>
              <w:rPr>
                <w:rFonts w:ascii="Arial" w:hAnsi="Arial" w:cs="Arial"/>
              </w:rPr>
              <w:sym w:font="Wingdings" w:char="F0A8"/>
            </w:r>
            <w:r>
              <w:rPr>
                <w:rFonts w:ascii="Arial" w:hAnsi="Arial" w:cs="Arial"/>
              </w:rPr>
              <w:tab/>
            </w:r>
            <w:r>
              <w:rPr>
                <w:rFonts w:ascii="Arial" w:hAnsi="Arial" w:cs="Arial"/>
                <w:b/>
                <w:bCs/>
              </w:rPr>
              <w:t>si allega la documentazione necessaria</w:t>
            </w:r>
            <w:r>
              <w:rPr>
                <w:rFonts w:ascii="Arial" w:hAnsi="Arial" w:cs="Arial"/>
              </w:rPr>
              <w:t xml:space="preserve"> per la richiesta di deroga</w:t>
            </w:r>
          </w:p>
        </w:tc>
      </w:tr>
    </w:tbl>
    <w:p w:rsidR="00701F23" w:rsidRDefault="00701F23">
      <w:pPr>
        <w:rPr>
          <w:rFonts w:ascii="Times New Roman" w:hAnsi="Times New Roman" w:cs="Times New Roman"/>
        </w:rPr>
      </w:pPr>
    </w:p>
    <w:p w:rsidR="00701F23" w:rsidRDefault="00701F23">
      <w:pPr>
        <w:numPr>
          <w:ilvl w:val="0"/>
          <w:numId w:val="72"/>
        </w:numPr>
        <w:rPr>
          <w:rFonts w:ascii="Arial" w:hAnsi="Arial" w:cs="Arial"/>
          <w:b/>
          <w:bCs/>
          <w:color w:val="808080"/>
        </w:rPr>
      </w:pPr>
      <w:r>
        <w:rPr>
          <w:rFonts w:ascii="Arial" w:hAnsi="Arial" w:cs="Arial"/>
          <w:b/>
          <w:bCs/>
          <w:color w:val="808080"/>
        </w:rPr>
        <w:t xml:space="preserve">Aree a rischio di incidente rilevante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p w:rsidR="00701F23" w:rsidRDefault="00701F23">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 xml:space="preserve">che in merito alle attività a rischio d’incidente rilevante </w:t>
            </w:r>
            <w:r>
              <w:rPr>
                <w:rFonts w:ascii="Arial" w:hAnsi="Arial" w:cs="Arial"/>
              </w:rPr>
              <w:t>(D.Lgs. n. 334/1999 e D.M. 9 maggio 2001):</w:t>
            </w:r>
          </w:p>
          <w:p w:rsidR="00701F23" w:rsidRDefault="00701F23">
            <w:pPr>
              <w:numPr>
                <w:ilvl w:val="0"/>
                <w:numId w:val="59"/>
              </w:numPr>
              <w:tabs>
                <w:tab w:val="left" w:pos="870"/>
              </w:tabs>
              <w:spacing w:after="12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nel comune non è presente un’attività a rischio d’incidente rilevante</w:t>
            </w:r>
          </w:p>
          <w:p w:rsidR="00701F23" w:rsidRDefault="00701F23">
            <w:pPr>
              <w:numPr>
                <w:ilvl w:val="0"/>
                <w:numId w:val="59"/>
              </w:numPr>
              <w:tabs>
                <w:tab w:val="left" w:pos="870"/>
              </w:tabs>
              <w:spacing w:after="12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nel comune è presente un’attività a rischio d’incidente rilevante e la relativa “area di danno”</w:t>
            </w:r>
            <w:r>
              <w:rPr>
                <w:rFonts w:ascii="Arial" w:hAnsi="Arial" w:cs="Arial"/>
              </w:rPr>
              <w:t xml:space="preserve"> è individuata nella pianificazione comunale</w:t>
            </w:r>
          </w:p>
          <w:p w:rsidR="00701F23" w:rsidRDefault="00701F23">
            <w:pPr>
              <w:numPr>
                <w:ilvl w:val="0"/>
                <w:numId w:val="60"/>
              </w:numPr>
              <w:tabs>
                <w:tab w:val="left" w:pos="1843"/>
              </w:tabs>
              <w:spacing w:after="120"/>
              <w:ind w:left="1843" w:hanging="85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l’intervento non ricade nell’area di danno</w:t>
            </w:r>
          </w:p>
          <w:p w:rsidR="00701F23" w:rsidRDefault="00701F23">
            <w:pPr>
              <w:numPr>
                <w:ilvl w:val="0"/>
                <w:numId w:val="60"/>
              </w:numPr>
              <w:tabs>
                <w:tab w:val="left" w:pos="1843"/>
              </w:tabs>
              <w:spacing w:after="120"/>
              <w:ind w:left="1843" w:hanging="850"/>
              <w:rPr>
                <w:rFonts w:ascii="Arial" w:hAnsi="Arial" w:cs="Arial"/>
                <w:b/>
                <w:bCs/>
              </w:rPr>
            </w:pPr>
            <w:r>
              <w:rPr>
                <w:rFonts w:ascii="MS Gothic" w:eastAsia="MS Gothic" w:hAnsi="MS Gothic" w:cs="MS Gothic" w:hint="eastAsia"/>
              </w:rPr>
              <w:t>☐</w:t>
            </w:r>
            <w:r>
              <w:rPr>
                <w:rFonts w:ascii="Arial" w:hAnsi="Arial" w:cs="Arial"/>
              </w:rPr>
              <w:t xml:space="preserve"> l’intervento ricade in area di danno, ma non comporta un incremento del rischio</w:t>
            </w:r>
          </w:p>
          <w:p w:rsidR="00701F23" w:rsidRDefault="00701F23">
            <w:pPr>
              <w:numPr>
                <w:ilvl w:val="0"/>
                <w:numId w:val="60"/>
              </w:numPr>
              <w:tabs>
                <w:tab w:val="left" w:pos="1843"/>
              </w:tabs>
              <w:spacing w:after="120"/>
              <w:ind w:left="1843" w:hanging="850"/>
              <w:rPr>
                <w:rFonts w:ascii="Arial" w:hAnsi="Arial" w:cs="Arial"/>
                <w:b/>
                <w:bCs/>
              </w:rPr>
            </w:pPr>
            <w:r>
              <w:rPr>
                <w:rFonts w:ascii="MS Gothic" w:eastAsia="MS Gothic" w:hAnsi="MS Gothic" w:cs="MS Gothic" w:hint="eastAsia"/>
              </w:rPr>
              <w:t>☐</w:t>
            </w:r>
            <w:r>
              <w:rPr>
                <w:rFonts w:ascii="Arial" w:hAnsi="Arial" w:cs="Arial"/>
              </w:rPr>
              <w:tab/>
            </w:r>
            <w:r>
              <w:rPr>
                <w:rFonts w:ascii="Arial" w:hAnsi="Arial" w:cs="Arial"/>
                <w:b/>
                <w:bCs/>
              </w:rPr>
              <w:t>l’intervento ricade in area di danno</w:t>
            </w:r>
            <w:r>
              <w:rPr>
                <w:rFonts w:ascii="Arial" w:hAnsi="Arial" w:cs="Arial"/>
              </w:rPr>
              <w:t>, pertanto</w:t>
            </w:r>
          </w:p>
          <w:p w:rsidR="00701F23" w:rsidRDefault="00701F23">
            <w:pPr>
              <w:numPr>
                <w:ilvl w:val="0"/>
                <w:numId w:val="61"/>
              </w:numPr>
              <w:tabs>
                <w:tab w:val="left" w:pos="2977"/>
              </w:tabs>
              <w:spacing w:after="120"/>
              <w:ind w:left="3261" w:hanging="1134"/>
              <w:rPr>
                <w:rFonts w:ascii="Arial" w:hAnsi="Arial" w:cs="Arial"/>
              </w:rPr>
            </w:pPr>
            <w:r>
              <w:rPr>
                <w:rFonts w:ascii="MS Gothic" w:eastAsia="MS Gothic" w:hAnsi="MS Gothic" w:cs="MS Gothic" w:hint="eastAsia"/>
              </w:rPr>
              <w:t>☐</w:t>
            </w:r>
            <w:r>
              <w:rPr>
                <w:rFonts w:ascii="Arial" w:hAnsi="Arial" w:cs="Arial"/>
              </w:rPr>
              <w:tab/>
            </w:r>
            <w:r>
              <w:rPr>
                <w:rFonts w:ascii="Arial" w:hAnsi="Arial" w:cs="Arial"/>
                <w:b/>
                <w:bCs/>
              </w:rPr>
              <w:t xml:space="preserve">si allega la documentazione necessaria </w:t>
            </w:r>
            <w:r>
              <w:rPr>
                <w:rFonts w:ascii="Arial" w:hAnsi="Arial" w:cs="Arial"/>
              </w:rPr>
              <w:t>alla valutazione del progetto dal Comitato Tecnico Regionale</w:t>
            </w:r>
          </w:p>
          <w:p w:rsidR="00701F23" w:rsidRDefault="00701F23">
            <w:pPr>
              <w:rPr>
                <w:rFonts w:ascii="Times New Roman" w:hAnsi="Times New Roman" w:cs="Times New Roman"/>
              </w:rPr>
            </w:pPr>
          </w:p>
          <w:p w:rsidR="00701F23" w:rsidRDefault="00701F23">
            <w:pPr>
              <w:numPr>
                <w:ilvl w:val="0"/>
                <w:numId w:val="59"/>
              </w:numPr>
              <w:tabs>
                <w:tab w:val="left" w:pos="851"/>
              </w:tabs>
              <w:spacing w:after="120"/>
              <w:ind w:left="1134" w:hanging="774"/>
              <w:rPr>
                <w:rFonts w:ascii="Times New Roman" w:hAnsi="Times New Roman" w:cs="Times New Roman"/>
              </w:rPr>
            </w:pPr>
            <w:r>
              <w:rPr>
                <w:rFonts w:ascii="MS Gothic" w:eastAsia="MS Gothic" w:hAnsi="MS Gothic" w:cs="MS Gothic" w:hint="eastAsia"/>
              </w:rPr>
              <w:t>☐</w:t>
            </w:r>
            <w:r>
              <w:rPr>
                <w:rFonts w:ascii="Arial" w:hAnsi="Arial" w:cs="Arial"/>
              </w:rPr>
              <w:tab/>
            </w:r>
            <w:r>
              <w:rPr>
                <w:rFonts w:ascii="Arial" w:hAnsi="Arial" w:cs="Arial"/>
                <w:b/>
                <w:bCs/>
              </w:rPr>
              <w:t>nel comune è presente un’attività a rischio d’incidente rilevante e la relativa “area di danno”</w:t>
            </w:r>
            <w:r>
              <w:rPr>
                <w:rFonts w:ascii="Arial" w:hAnsi="Arial" w:cs="Arial"/>
              </w:rPr>
              <w:t xml:space="preserve"> </w:t>
            </w:r>
            <w:r>
              <w:rPr>
                <w:rFonts w:ascii="Arial" w:hAnsi="Arial" w:cs="Arial"/>
                <w:b/>
                <w:bCs/>
              </w:rPr>
              <w:t>non è individuata</w:t>
            </w:r>
            <w:r>
              <w:rPr>
                <w:rFonts w:ascii="Arial" w:hAnsi="Arial" w:cs="Arial"/>
              </w:rPr>
              <w:t xml:space="preserve"> nella pianificazione comunale, pertanto </w:t>
            </w:r>
          </w:p>
          <w:p w:rsidR="00701F23" w:rsidRDefault="00701F23">
            <w:pPr>
              <w:numPr>
                <w:ilvl w:val="0"/>
                <w:numId w:val="62"/>
              </w:numPr>
              <w:tabs>
                <w:tab w:val="left" w:pos="851"/>
                <w:tab w:val="left" w:pos="1843"/>
              </w:tabs>
              <w:spacing w:after="120"/>
              <w:ind w:left="2127" w:hanging="993"/>
              <w:rPr>
                <w:rFonts w:ascii="Times New Roman" w:hAnsi="Times New Roman" w:cs="Times New Roman"/>
              </w:rPr>
            </w:pPr>
            <w:r>
              <w:rPr>
                <w:rFonts w:ascii="MS Gothic" w:eastAsia="MS Gothic" w:hAnsi="MS Gothic" w:cs="MS Gothic" w:hint="eastAsia"/>
              </w:rPr>
              <w:t>☐</w:t>
            </w:r>
            <w:r>
              <w:rPr>
                <w:rFonts w:ascii="Arial" w:hAnsi="Arial" w:cs="Arial"/>
              </w:rPr>
              <w:tab/>
            </w:r>
            <w:r>
              <w:rPr>
                <w:rFonts w:ascii="Arial" w:hAnsi="Arial" w:cs="Arial"/>
                <w:b/>
                <w:bCs/>
              </w:rPr>
              <w:t xml:space="preserve">si allega sempre la documentazione necessaria </w:t>
            </w:r>
            <w:r>
              <w:rPr>
                <w:rFonts w:ascii="Arial" w:hAnsi="Arial" w:cs="Arial"/>
              </w:rPr>
              <w:t>alla valutazione del progetto dal Comitato Tecnico Regionale</w:t>
            </w:r>
          </w:p>
        </w:tc>
      </w:tr>
    </w:tbl>
    <w:p w:rsidR="00701F23" w:rsidRDefault="00701F23">
      <w:pPr>
        <w:rPr>
          <w:rFonts w:ascii="Times New Roman" w:hAnsi="Times New Roman" w:cs="Times New Roman"/>
        </w:rPr>
      </w:pPr>
    </w:p>
    <w:p w:rsidR="00701F23" w:rsidRDefault="00701F23">
      <w:pPr>
        <w:numPr>
          <w:ilvl w:val="0"/>
          <w:numId w:val="72"/>
        </w:numPr>
        <w:spacing w:after="120"/>
        <w:ind w:left="357" w:hanging="357"/>
        <w:rPr>
          <w:rFonts w:ascii="Arial" w:hAnsi="Arial" w:cs="Arial"/>
          <w:b/>
          <w:bCs/>
          <w:color w:val="808080"/>
        </w:rPr>
      </w:pPr>
      <w:r>
        <w:rPr>
          <w:rFonts w:ascii="Arial" w:hAnsi="Arial" w:cs="Arial"/>
          <w:b/>
          <w:bCs/>
          <w:color w:val="808080"/>
        </w:rPr>
        <w:t xml:space="preserve">Altri vincoli di tutela ecologica </w:t>
      </w:r>
      <w:r>
        <w:rPr>
          <w:rFonts w:ascii="Arial" w:hAnsi="Arial" w:cs="Arial"/>
          <w:b/>
          <w:bCs/>
          <w:color w:val="A6A6A6"/>
        </w:rPr>
        <w:t>(*)</w:t>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l’area/immobile oggetto di intervento risulta assoggettata ai seguenti vincoli:</w:t>
            </w:r>
          </w:p>
          <w:p w:rsidR="00701F23" w:rsidRDefault="00701F23">
            <w:pPr>
              <w:numPr>
                <w:ilvl w:val="0"/>
                <w:numId w:val="63"/>
              </w:numPr>
              <w:tabs>
                <w:tab w:val="left" w:pos="870"/>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fascia di rispetto dei depuratori</w:t>
            </w:r>
            <w:r>
              <w:rPr>
                <w:rFonts w:ascii="Arial" w:hAnsi="Arial" w:cs="Arial"/>
              </w:rPr>
              <w:t xml:space="preserve"> (punto 1.2, allegato 4 della deliberazione 4 febbraio 1977 del Comitato dei Ministri per la tutela delle acque)</w:t>
            </w:r>
          </w:p>
          <w:p w:rsidR="00701F23" w:rsidRDefault="00701F23">
            <w:pPr>
              <w:numPr>
                <w:ilvl w:val="0"/>
                <w:numId w:val="63"/>
              </w:numPr>
              <w:tabs>
                <w:tab w:val="left" w:pos="870"/>
              </w:tabs>
              <w:spacing w:after="120"/>
              <w:rPr>
                <w:rFonts w:ascii="Arial" w:hAnsi="Arial" w:cs="Arial"/>
              </w:rPr>
            </w:pPr>
            <w:r>
              <w:rPr>
                <w:rFonts w:ascii="MS Gothic" w:eastAsia="MS Gothic" w:hAnsi="MS Gothic" w:cs="MS Gothic" w:hint="eastAsia"/>
              </w:rPr>
              <w:t>☐</w:t>
            </w:r>
            <w:r>
              <w:rPr>
                <w:rFonts w:ascii="Arial" w:hAnsi="Arial" w:cs="Arial"/>
              </w:rPr>
              <w:t xml:space="preserve"> Altro (specificare)  </w:t>
            </w:r>
            <w:r>
              <w:rPr>
                <w:rFonts w:ascii="Arial" w:hAnsi="Arial" w:cs="Arial"/>
                <w:i/>
                <w:iCs/>
                <w:color w:val="808080"/>
                <w:sz w:val="22"/>
                <w:szCs w:val="22"/>
              </w:rPr>
              <w:t>__________________________</w:t>
            </w:r>
          </w:p>
          <w:p w:rsidR="00701F23" w:rsidRDefault="00701F23">
            <w:pPr>
              <w:spacing w:after="120"/>
              <w:ind w:left="1134"/>
              <w:rPr>
                <w:rFonts w:ascii="Arial" w:hAnsi="Arial" w:cs="Arial"/>
                <w:b/>
                <w:bCs/>
              </w:rPr>
            </w:pPr>
            <w:r>
              <w:rPr>
                <w:rFonts w:ascii="Arial" w:hAnsi="Arial" w:cs="Arial"/>
                <w:i/>
                <w:iCs/>
                <w:color w:val="808080"/>
                <w:sz w:val="22"/>
                <w:szCs w:val="22"/>
              </w:rPr>
              <w:br/>
            </w:r>
            <w:r>
              <w:rPr>
                <w:rFonts w:ascii="Arial" w:hAnsi="Arial" w:cs="Arial"/>
                <w:b/>
                <w:bCs/>
              </w:rPr>
              <w:t xml:space="preserve">In caso di area/immobile assoggettato ad uno o più dei sopracitati vincoli </w:t>
            </w:r>
          </w:p>
          <w:p w:rsidR="00701F23" w:rsidRDefault="00701F23">
            <w:pPr>
              <w:numPr>
                <w:ilvl w:val="0"/>
                <w:numId w:val="64"/>
              </w:numPr>
              <w:tabs>
                <w:tab w:val="left" w:pos="2127"/>
              </w:tabs>
              <w:spacing w:after="120"/>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si allegano le autocertificazioni </w:t>
            </w:r>
            <w:r>
              <w:rPr>
                <w:rFonts w:ascii="Arial" w:hAnsi="Arial" w:cs="Arial"/>
              </w:rPr>
              <w:t>relative alla conformità dell’intervento per i relativi vincoli</w:t>
            </w:r>
          </w:p>
          <w:p w:rsidR="00701F23" w:rsidRDefault="00701F23">
            <w:pPr>
              <w:numPr>
                <w:ilvl w:val="0"/>
                <w:numId w:val="64"/>
              </w:numPr>
              <w:tabs>
                <w:tab w:val="left" w:pos="2127"/>
              </w:tabs>
              <w:spacing w:after="120"/>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si allega la documentazione necessaria </w:t>
            </w:r>
            <w:r>
              <w:rPr>
                <w:rFonts w:ascii="Arial" w:hAnsi="Arial" w:cs="Arial"/>
              </w:rPr>
              <w:t>ai fini del rilascio dei relativi atti di assenso</w:t>
            </w:r>
            <w:r>
              <w:rPr>
                <w:rFonts w:ascii="Arial" w:hAnsi="Arial" w:cs="Arial"/>
                <w:i/>
                <w:iCs/>
                <w:color w:val="808080"/>
                <w:sz w:val="22"/>
                <w:szCs w:val="22"/>
              </w:rPr>
              <w:br/>
            </w:r>
            <w:r>
              <w:rPr>
                <w:rFonts w:ascii="Arial" w:hAnsi="Arial" w:cs="Arial"/>
                <w:b/>
                <w:bCs/>
                <w:i/>
                <w:iCs/>
                <w:color w:val="808080"/>
              </w:rPr>
              <w:t>(l’opzione è ripetibile in base al numero di vincoli che insistono sull’area/immobile)</w:t>
            </w:r>
          </w:p>
          <w:p w:rsidR="00701F23" w:rsidRDefault="00701F23">
            <w:pPr>
              <w:spacing w:after="120"/>
              <w:rPr>
                <w:rFonts w:ascii="Arial" w:hAnsi="Arial" w:cs="Arial"/>
              </w:rPr>
            </w:pPr>
          </w:p>
        </w:tc>
      </w:tr>
    </w:tbl>
    <w:p w:rsidR="00701F23" w:rsidRDefault="00701F23">
      <w:pPr>
        <w:rPr>
          <w:rFonts w:ascii="Times New Roman" w:hAnsi="Times New Roman" w:cs="Times New Roman"/>
        </w:rPr>
      </w:pPr>
    </w:p>
    <w:p w:rsidR="00701F23" w:rsidRDefault="00701F23">
      <w:pPr>
        <w:rPr>
          <w:rFonts w:ascii="Times New Roman" w:hAnsi="Times New Roman" w:cs="Times New Roman"/>
        </w:rPr>
      </w:pPr>
    </w:p>
    <w:p w:rsidR="00701F23" w:rsidRDefault="00701F23">
      <w:pPr>
        <w:rPr>
          <w:rFonts w:ascii="Times New Roman" w:hAnsi="Times New Roman" w:cs="Times New Roman"/>
        </w:rPr>
      </w:pPr>
    </w:p>
    <w:tbl>
      <w:tblPr>
        <w:tblW w:w="0" w:type="auto"/>
        <w:tblInd w:w="2" w:type="dxa"/>
        <w:tblLook w:val="0000"/>
      </w:tblPr>
      <w:tblGrid>
        <w:gridCol w:w="9746"/>
      </w:tblGrid>
      <w:tr w:rsidR="00701F23">
        <w:trPr>
          <w:trHeight w:val="335"/>
        </w:trPr>
        <w:tc>
          <w:tcPr>
            <w:tcW w:w="9778" w:type="dxa"/>
            <w:tcBorders>
              <w:top w:val="nil"/>
              <w:left w:val="nil"/>
              <w:bottom w:val="nil"/>
              <w:right w:val="nil"/>
            </w:tcBorders>
            <w:shd w:val="clear" w:color="auto" w:fill="F2F2F2"/>
            <w:vAlign w:val="center"/>
          </w:tcPr>
          <w:p w:rsidR="00701F23" w:rsidRDefault="00701F23">
            <w:pPr>
              <w:jc w:val="left"/>
              <w:rPr>
                <w:rFonts w:ascii="Arial" w:hAnsi="Arial" w:cs="Arial"/>
                <w:b/>
                <w:bCs/>
                <w:i/>
                <w:iCs/>
                <w:sz w:val="16"/>
                <w:szCs w:val="16"/>
              </w:rPr>
            </w:pPr>
            <w:r>
              <w:rPr>
                <w:rFonts w:ascii="Arial" w:hAnsi="Arial" w:cs="Arial"/>
                <w:b/>
                <w:bCs/>
                <w:i/>
                <w:iCs/>
                <w:sz w:val="16"/>
                <w:szCs w:val="16"/>
              </w:rPr>
              <w:t>TUTELA FUNZIONALE</w:t>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p>
        </w:tc>
      </w:tr>
    </w:tbl>
    <w:p w:rsidR="00701F23" w:rsidRDefault="00701F23">
      <w:pPr>
        <w:spacing w:before="40" w:after="40"/>
        <w:rPr>
          <w:rFonts w:ascii="Arial" w:hAnsi="Arial" w:cs="Arial"/>
          <w:sz w:val="16"/>
          <w:szCs w:val="16"/>
        </w:rPr>
      </w:pPr>
    </w:p>
    <w:p w:rsidR="00701F23" w:rsidRDefault="00701F23">
      <w:pPr>
        <w:numPr>
          <w:ilvl w:val="0"/>
          <w:numId w:val="72"/>
        </w:numPr>
        <w:rPr>
          <w:rFonts w:ascii="Arial" w:hAnsi="Arial" w:cs="Arial"/>
          <w:b/>
          <w:bCs/>
          <w:color w:val="808080"/>
        </w:rPr>
      </w:pPr>
      <w:r>
        <w:rPr>
          <w:rFonts w:ascii="Arial" w:hAnsi="Arial" w:cs="Arial"/>
          <w:b/>
          <w:bCs/>
          <w:color w:val="808080"/>
        </w:rPr>
        <w:t xml:space="preserve">Vincoli per garantire il coerente uso del suono e l’efficienza tecnica delle infrastrutture </w:t>
      </w:r>
      <w:r>
        <w:rPr>
          <w:rFonts w:ascii="Arial" w:hAnsi="Arial" w:cs="Arial"/>
          <w:b/>
          <w:bCs/>
          <w:color w:val="A6A6A6"/>
        </w:rPr>
        <w:t>(*)</w:t>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r>
        <w:rPr>
          <w:rFonts w:ascii="Arial" w:hAnsi="Arial" w:cs="Arial"/>
          <w:b/>
          <w:bCs/>
          <w:color w:val="80808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6"/>
      </w:tblGrid>
      <w:tr w:rsidR="00701F23">
        <w:trPr>
          <w:trHeight w:val="857"/>
        </w:trPr>
        <w:tc>
          <w:tcPr>
            <w:tcW w:w="9778" w:type="dxa"/>
          </w:tcPr>
          <w:p w:rsidR="00701F23" w:rsidRDefault="00701F23">
            <w:pPr>
              <w:rPr>
                <w:rFonts w:ascii="Times New Roman" w:hAnsi="Times New Roman" w:cs="Times New Roman"/>
              </w:rPr>
            </w:pPr>
          </w:p>
          <w:p w:rsidR="00701F23" w:rsidRDefault="00701F23">
            <w:pPr>
              <w:spacing w:after="120"/>
              <w:rPr>
                <w:rFonts w:ascii="Arial" w:hAnsi="Arial" w:cs="Arial"/>
              </w:rPr>
            </w:pPr>
            <w:r>
              <w:rPr>
                <w:rFonts w:ascii="Arial" w:hAnsi="Arial" w:cs="Arial"/>
                <w:b/>
                <w:bCs/>
              </w:rPr>
              <w:t>che l’area/immobile oggetto di intervento risulta assoggettata ai seguenti vincoli:</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stradale</w:t>
            </w:r>
            <w:r>
              <w:rPr>
                <w:rFonts w:ascii="Arial" w:hAnsi="Arial" w:cs="Arial"/>
              </w:rPr>
              <w:t xml:space="preserve"> (D.M. n. 1404/1968, D.P.R. n. 495/92) (specificare)  </w:t>
            </w:r>
            <w:r>
              <w:rPr>
                <w:rFonts w:ascii="Arial" w:hAnsi="Arial" w:cs="Arial"/>
                <w:i/>
                <w:iCs/>
                <w:color w:val="808080"/>
                <w:sz w:val="22"/>
                <w:szCs w:val="22"/>
              </w:rPr>
              <w:t>__________________________</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ferroviario </w:t>
            </w:r>
            <w:r>
              <w:rPr>
                <w:rFonts w:ascii="Arial" w:hAnsi="Arial" w:cs="Arial"/>
              </w:rPr>
              <w:t>(D.P.R. n. 753/1980)</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elettrodotto</w:t>
            </w:r>
            <w:r>
              <w:rPr>
                <w:rFonts w:ascii="Arial" w:hAnsi="Arial" w:cs="Arial"/>
              </w:rPr>
              <w:t xml:space="preserve"> (D.P.C.M. 23 aprile 1992)</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gasdotto</w:t>
            </w:r>
            <w:r>
              <w:rPr>
                <w:rFonts w:ascii="Arial" w:hAnsi="Arial" w:cs="Arial"/>
              </w:rPr>
              <w:t xml:space="preserve"> (D.M. 24 novembre 1984)</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militare</w:t>
            </w:r>
            <w:r>
              <w:rPr>
                <w:rFonts w:ascii="Arial" w:hAnsi="Arial" w:cs="Arial"/>
              </w:rPr>
              <w:t xml:space="preserve"> (D.Lgs. n. 66/2010)</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aeroportuale </w:t>
            </w:r>
            <w:r>
              <w:rPr>
                <w:rFonts w:ascii="Arial" w:hAnsi="Arial" w:cs="Arial"/>
              </w:rPr>
              <w:t>(piano di rischio ai sensi dell’art. 707 del Codice della navigazione, specifiche tecniche ENAC)</w:t>
            </w:r>
          </w:p>
          <w:p w:rsidR="00701F23" w:rsidRDefault="00701F23">
            <w:pPr>
              <w:numPr>
                <w:ilvl w:val="0"/>
                <w:numId w:val="65"/>
              </w:numPr>
              <w:tabs>
                <w:tab w:val="left" w:pos="851"/>
              </w:tabs>
              <w:spacing w:after="120"/>
              <w:rPr>
                <w:rFonts w:ascii="Arial" w:hAnsi="Arial" w:cs="Arial"/>
              </w:rPr>
            </w:pPr>
            <w:r>
              <w:rPr>
                <w:rFonts w:ascii="MS Gothic" w:eastAsia="MS Gothic" w:hAnsi="MS Gothic" w:cs="MS Gothic" w:hint="eastAsia"/>
              </w:rPr>
              <w:t>☐</w:t>
            </w:r>
            <w:r>
              <w:rPr>
                <w:rFonts w:ascii="Arial" w:hAnsi="Arial" w:cs="Arial"/>
              </w:rPr>
              <w:t xml:space="preserve"> Altro (specificare)  </w:t>
            </w:r>
            <w:r>
              <w:rPr>
                <w:rFonts w:ascii="Arial" w:hAnsi="Arial" w:cs="Arial"/>
                <w:i/>
                <w:iCs/>
                <w:color w:val="808080"/>
                <w:sz w:val="22"/>
                <w:szCs w:val="22"/>
              </w:rPr>
              <w:t>__________________________</w:t>
            </w:r>
          </w:p>
          <w:p w:rsidR="00701F23" w:rsidRDefault="00701F23">
            <w:pPr>
              <w:spacing w:after="120"/>
              <w:ind w:left="1134"/>
              <w:rPr>
                <w:rFonts w:ascii="Arial" w:hAnsi="Arial" w:cs="Arial"/>
                <w:b/>
                <w:bCs/>
              </w:rPr>
            </w:pPr>
            <w:r>
              <w:rPr>
                <w:rFonts w:ascii="Arial" w:hAnsi="Arial" w:cs="Arial"/>
                <w:b/>
                <w:bCs/>
              </w:rPr>
              <w:t xml:space="preserve">In caso di area/immobile assoggettato ad uno o più dei sopracitati vincoli </w:t>
            </w:r>
          </w:p>
          <w:p w:rsidR="00701F23" w:rsidRDefault="00701F23">
            <w:pPr>
              <w:numPr>
                <w:ilvl w:val="0"/>
                <w:numId w:val="66"/>
              </w:numPr>
              <w:tabs>
                <w:tab w:val="left" w:pos="2127"/>
              </w:tabs>
              <w:spacing w:after="120"/>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si allegano le autocertificazioni </w:t>
            </w:r>
            <w:r>
              <w:rPr>
                <w:rFonts w:ascii="Arial" w:hAnsi="Arial" w:cs="Arial"/>
              </w:rPr>
              <w:t>relative alla conformità dell’intervento per i relativi vincoli</w:t>
            </w:r>
          </w:p>
          <w:p w:rsidR="00701F23" w:rsidRDefault="00701F23">
            <w:pPr>
              <w:numPr>
                <w:ilvl w:val="0"/>
                <w:numId w:val="66"/>
              </w:numPr>
              <w:tabs>
                <w:tab w:val="left" w:pos="2127"/>
              </w:tabs>
              <w:spacing w:after="120"/>
              <w:jc w:val="left"/>
              <w:rPr>
                <w:rFonts w:ascii="Arial" w:hAnsi="Arial" w:cs="Arial"/>
              </w:rPr>
            </w:pPr>
            <w:r>
              <w:rPr>
                <w:rFonts w:ascii="MS Gothic" w:eastAsia="MS Gothic" w:hAnsi="MS Gothic" w:cs="MS Gothic" w:hint="eastAsia"/>
              </w:rPr>
              <w:t>☐</w:t>
            </w:r>
            <w:r>
              <w:rPr>
                <w:rFonts w:ascii="Arial" w:hAnsi="Arial" w:cs="Arial"/>
              </w:rPr>
              <w:t xml:space="preserve"> </w:t>
            </w:r>
            <w:r>
              <w:rPr>
                <w:rFonts w:ascii="Arial" w:hAnsi="Arial" w:cs="Arial"/>
                <w:b/>
                <w:bCs/>
              </w:rPr>
              <w:t xml:space="preserve">si allega la documentazione necessaria </w:t>
            </w:r>
            <w:r>
              <w:rPr>
                <w:rFonts w:ascii="Arial" w:hAnsi="Arial" w:cs="Arial"/>
              </w:rPr>
              <w:t>ai fini del rilascio dei relativi atti di assenso</w:t>
            </w:r>
            <w:r>
              <w:rPr>
                <w:rFonts w:ascii="Arial" w:hAnsi="Arial" w:cs="Arial"/>
                <w:i/>
                <w:iCs/>
                <w:color w:val="808080"/>
                <w:sz w:val="22"/>
                <w:szCs w:val="22"/>
              </w:rPr>
              <w:br/>
            </w:r>
            <w:r>
              <w:rPr>
                <w:rFonts w:ascii="Arial" w:hAnsi="Arial" w:cs="Arial"/>
                <w:b/>
                <w:bCs/>
                <w:i/>
                <w:iCs/>
                <w:color w:val="808080"/>
              </w:rPr>
              <w:t>(l’opzione è ripetibile in base al numero di vincoli che insistono sull’area/immobile)</w:t>
            </w:r>
          </w:p>
        </w:tc>
      </w:tr>
    </w:tbl>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p w:rsidR="00701F23" w:rsidRDefault="00701F23">
      <w:pPr>
        <w:spacing w:before="40" w:after="40"/>
        <w:rPr>
          <w:rFonts w:ascii="Arial" w:hAnsi="Arial" w:cs="Arial"/>
        </w:rPr>
      </w:pPr>
    </w:p>
    <w:tbl>
      <w:tblPr>
        <w:tblW w:w="0" w:type="auto"/>
        <w:tblInd w:w="2" w:type="dxa"/>
        <w:tblLook w:val="0000"/>
      </w:tblPr>
      <w:tblGrid>
        <w:gridCol w:w="9746"/>
      </w:tblGrid>
      <w:tr w:rsidR="00701F23">
        <w:trPr>
          <w:trHeight w:val="335"/>
        </w:trPr>
        <w:tc>
          <w:tcPr>
            <w:tcW w:w="9778" w:type="dxa"/>
            <w:tcBorders>
              <w:top w:val="nil"/>
              <w:left w:val="nil"/>
              <w:bottom w:val="nil"/>
              <w:right w:val="nil"/>
            </w:tcBorders>
            <w:shd w:val="clear" w:color="auto" w:fill="E6E6E6"/>
            <w:vAlign w:val="center"/>
          </w:tcPr>
          <w:p w:rsidR="00701F23" w:rsidRDefault="00701F23">
            <w:pPr>
              <w:jc w:val="left"/>
              <w:rPr>
                <w:rFonts w:ascii="Arial" w:hAnsi="Arial" w:cs="Arial"/>
                <w:b/>
                <w:bCs/>
                <w:i/>
                <w:iCs/>
              </w:rPr>
            </w:pPr>
            <w:r>
              <w:rPr>
                <w:rFonts w:ascii="Arial" w:hAnsi="Arial" w:cs="Arial"/>
                <w:b/>
                <w:bCs/>
                <w:i/>
                <w:iCs/>
              </w:rPr>
              <w:t xml:space="preserve">ASSEVERAZIONE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p>
        </w:tc>
      </w:tr>
    </w:tbl>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 consapevole delle penalità previste in caso di dichiarazioni mendaci o che affermano fatti non conformi al vero,</w:t>
      </w:r>
    </w:p>
    <w:p w:rsidR="00701F23" w:rsidRDefault="00701F23">
      <w:pPr>
        <w:spacing w:before="40" w:after="40"/>
        <w:rPr>
          <w:rFonts w:ascii="Arial" w:hAnsi="Arial" w:cs="Arial"/>
        </w:rPr>
      </w:pPr>
    </w:p>
    <w:p w:rsidR="00701F23" w:rsidRDefault="00701F23">
      <w:pPr>
        <w:spacing w:before="40" w:after="40"/>
        <w:jc w:val="center"/>
        <w:rPr>
          <w:rFonts w:ascii="Arial" w:hAnsi="Arial" w:cs="Arial"/>
          <w:b/>
          <w:bCs/>
          <w:sz w:val="22"/>
          <w:szCs w:val="22"/>
        </w:rPr>
      </w:pPr>
      <w:r>
        <w:rPr>
          <w:rFonts w:ascii="Arial" w:hAnsi="Arial" w:cs="Arial"/>
          <w:b/>
          <w:bCs/>
          <w:sz w:val="22"/>
          <w:szCs w:val="22"/>
        </w:rPr>
        <w:t>ASSEVERA</w:t>
      </w:r>
    </w:p>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rPr>
        <w:t>Il sottoscritto dichiara inoltre che l’allegato progetto è compilato in piena conformità alle norme di legge e dei vigenti regolamenti comunali, nei riguardi pure delle proprietà confinanti essendo consapevole che il permesso di costruire non comporta limitazione dei diritti dei terzi.</w:t>
      </w:r>
    </w:p>
    <w:p w:rsidR="00701F23" w:rsidRDefault="00701F23">
      <w:pPr>
        <w:ind w:firstLine="708"/>
        <w:rPr>
          <w:rFonts w:ascii="Arial" w:hAnsi="Arial" w:cs="Arial"/>
        </w:rPr>
      </w:pPr>
      <w:r>
        <w:rPr>
          <w:rFonts w:ascii="Arial" w:hAnsi="Arial" w:cs="Arial"/>
        </w:rPr>
        <w:t>Data e 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progettista</w:t>
      </w:r>
    </w:p>
    <w:p w:rsidR="00701F23" w:rsidRDefault="00701F23">
      <w:pPr>
        <w:ind w:firstLine="708"/>
        <w:rPr>
          <w:rFonts w:ascii="Arial" w:hAnsi="Arial" w:cs="Arial"/>
        </w:rPr>
      </w:pPr>
    </w:p>
    <w:p w:rsidR="00701F23" w:rsidRDefault="00701F23">
      <w:pPr>
        <w:rPr>
          <w:rFonts w:ascii="Arial" w:hAnsi="Arial" w:cs="Arial"/>
          <w:color w:val="BFBFBF"/>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BFBFBF"/>
        </w:rPr>
        <w:t>_________________________</w:t>
      </w: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color w:val="BFBFBF"/>
        </w:rPr>
      </w:pPr>
    </w:p>
    <w:p w:rsidR="00701F23" w:rsidRDefault="00701F23">
      <w:pPr>
        <w:rPr>
          <w:rFonts w:ascii="Arial" w:hAnsi="Arial" w:cs="Arial"/>
        </w:rPr>
      </w:pPr>
      <w:r>
        <w:rPr>
          <w:rFonts w:ascii="Arial" w:hAnsi="Arial" w:cs="Arial"/>
          <w:color w:val="BFBFBF"/>
        </w:rPr>
        <w:t>________________________________________________________________________________________________</w:t>
      </w:r>
    </w:p>
    <w:p w:rsidR="00701F23" w:rsidRDefault="00701F23">
      <w:pPr>
        <w:rPr>
          <w:rFonts w:ascii="Arial" w:hAnsi="Arial" w:cs="Arial"/>
        </w:rPr>
      </w:pPr>
    </w:p>
    <w:p w:rsidR="00701F23" w:rsidRDefault="00701F23">
      <w:pPr>
        <w:spacing w:before="40" w:after="40"/>
        <w:jc w:val="center"/>
        <w:rPr>
          <w:rFonts w:ascii="Arial" w:hAnsi="Arial" w:cs="Arial"/>
          <w:b/>
          <w:bCs/>
        </w:rPr>
      </w:pPr>
      <w:r>
        <w:rPr>
          <w:rFonts w:ascii="Arial" w:hAnsi="Arial" w:cs="Arial"/>
          <w:b/>
          <w:bCs/>
        </w:rPr>
        <w:t>INFORMATIVA SULLA PRIVACY (ART. 13 del D.Lgs. n. 196/2003)</w:t>
      </w:r>
    </w:p>
    <w:p w:rsidR="00701F23" w:rsidRDefault="00701F23">
      <w:pPr>
        <w:spacing w:before="40" w:after="40"/>
        <w:rPr>
          <w:rFonts w:ascii="Arial" w:hAnsi="Arial" w:cs="Arial"/>
          <w:b/>
          <w:bCs/>
        </w:rPr>
      </w:pPr>
    </w:p>
    <w:p w:rsidR="00701F23" w:rsidRDefault="00701F23">
      <w:pPr>
        <w:spacing w:before="40" w:after="40"/>
        <w:rPr>
          <w:rFonts w:ascii="Arial" w:hAnsi="Arial" w:cs="Arial"/>
        </w:rPr>
      </w:pPr>
      <w:r>
        <w:rPr>
          <w:rFonts w:ascii="Arial" w:hAnsi="Arial" w:cs="Arial"/>
        </w:rPr>
        <w:t>Ai sensi dell’art. 13 del codice in materia di protezione dei dati personali si forniscono le seguenti informazioni:</w:t>
      </w:r>
    </w:p>
    <w:p w:rsidR="00701F23" w:rsidRDefault="00701F23">
      <w:pPr>
        <w:pStyle w:val="BalloonText"/>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dichiarazione viene resa.</w:t>
      </w:r>
    </w:p>
    <w:p w:rsidR="00701F23" w:rsidRDefault="00701F23">
      <w:pPr>
        <w:spacing w:before="40" w:after="40"/>
        <w:rPr>
          <w:rFonts w:ascii="Arial" w:hAnsi="Arial" w:cs="Arial"/>
        </w:rPr>
      </w:pPr>
      <w:r>
        <w:rPr>
          <w:rFonts w:ascii="Arial" w:hAnsi="Arial" w:cs="Arial"/>
          <w:b/>
          <w:bCs/>
        </w:rPr>
        <w:t>Modalità:</w:t>
      </w:r>
      <w:r>
        <w:rPr>
          <w:rFonts w:ascii="Arial" w:hAnsi="Arial" w:cs="Arial"/>
        </w:rPr>
        <w:t xml:space="preserve"> Il trattamento avverrà sia con strumenti cartacei sia su supporti informatici a disposizione degli uffici.</w:t>
      </w:r>
    </w:p>
    <w:p w:rsidR="00701F23" w:rsidRDefault="00701F23">
      <w:pPr>
        <w:spacing w:before="40" w:after="40"/>
        <w:rPr>
          <w:rFonts w:ascii="Arial" w:hAnsi="Arial" w:cs="Arial"/>
        </w:rPr>
      </w:pPr>
      <w:r>
        <w:rPr>
          <w:rFonts w:ascii="Arial" w:hAnsi="Arial" w:cs="Arial"/>
          <w:b/>
          <w:bCs/>
        </w:rPr>
        <w:t>Ambito di comunicazione:</w:t>
      </w:r>
      <w:r>
        <w:rPr>
          <w:rFonts w:ascii="Arial" w:hAnsi="Arial" w:cs="Arial"/>
        </w:rPr>
        <w:t xml:space="preserve"> I dati verranno comunicati a terzi ai sensi della l. n. 241/1990, ove applicabile, e in caso di verifiche ai sensi dell’art. 71 del D.P.R. n. 445/2000.</w:t>
      </w:r>
    </w:p>
    <w:p w:rsidR="00701F23" w:rsidRDefault="00701F23">
      <w:pPr>
        <w:spacing w:before="40" w:after="40"/>
        <w:rPr>
          <w:rFonts w:ascii="Arial" w:hAnsi="Arial" w:cs="Arial"/>
        </w:rPr>
      </w:pPr>
      <w:r>
        <w:rPr>
          <w:rFonts w:ascii="Arial" w:hAnsi="Arial" w:cs="Arial"/>
          <w:b/>
          <w:bCs/>
        </w:rPr>
        <w:t>Diritti:</w:t>
      </w:r>
      <w:r>
        <w:rPr>
          <w:rFonts w:ascii="Arial" w:hAnsi="Arial" w:cs="Arial"/>
        </w:rPr>
        <w:t xml:space="preserve"> Il sottoscrittore può in ogni momento esercitare i diritti di accesso, rettifica, aggiornamento e integrazione dei dati ai sensi dell’art. 7 del D.Lgs. n. 196/2003 rivolgendo le richieste al SUAP/SUE.</w:t>
      </w:r>
    </w:p>
    <w:p w:rsidR="00701F23" w:rsidRDefault="00701F23">
      <w:pPr>
        <w:spacing w:before="40" w:after="40"/>
        <w:rPr>
          <w:rFonts w:ascii="Arial" w:hAnsi="Arial" w:cs="Arial"/>
        </w:rPr>
      </w:pPr>
    </w:p>
    <w:p w:rsidR="00701F23" w:rsidRDefault="00701F23">
      <w:pPr>
        <w:spacing w:before="40" w:after="40"/>
        <w:rPr>
          <w:rFonts w:ascii="Arial" w:hAnsi="Arial" w:cs="Arial"/>
        </w:rPr>
      </w:pPr>
      <w:r>
        <w:rPr>
          <w:rFonts w:ascii="Arial" w:hAnsi="Arial" w:cs="Arial"/>
          <w:b/>
          <w:bCs/>
        </w:rPr>
        <w:t>Titolare:</w:t>
      </w:r>
      <w:r>
        <w:rPr>
          <w:rFonts w:ascii="Arial" w:hAnsi="Arial" w:cs="Arial"/>
        </w:rPr>
        <w:t xml:space="preserve"> SUAP/SUE di ______________</w:t>
      </w:r>
    </w:p>
    <w:sectPr w:rsidR="00701F23" w:rsidSect="00701F23">
      <w:footerReference w:type="default" r:id="rId7"/>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23" w:rsidRDefault="00701F23">
      <w:pPr>
        <w:rPr>
          <w:rFonts w:ascii="Times New Roman" w:hAnsi="Times New Roman" w:cs="Times New Roman"/>
        </w:rPr>
      </w:pPr>
      <w:r>
        <w:rPr>
          <w:rFonts w:ascii="Times New Roman" w:hAnsi="Times New Roman" w:cs="Times New Roman"/>
        </w:rPr>
        <w:separator/>
      </w:r>
    </w:p>
  </w:endnote>
  <w:endnote w:type="continuationSeparator" w:id="0">
    <w:p w:rsidR="00701F23" w:rsidRDefault="00701F2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l‚r ƒSƒVƒbƒN"/>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23" w:rsidRDefault="00701F23">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p w:rsidR="00701F23" w:rsidRDefault="00701F23">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23" w:rsidRDefault="00701F23">
    <w:pPr>
      <w:pStyle w:val="Footer"/>
      <w:spacing w:line="360" w:lineRule="auto"/>
      <w:rPr>
        <w:rFonts w:ascii="Times New Roman" w:hAnsi="Times New Roman" w:cs="Times New Roman"/>
      </w:rPr>
    </w:pPr>
    <w:r>
      <w:rPr>
        <w:rFonts w:ascii="Times New Roman" w:hAnsi="Times New Roman" w:cs="Times New Roman"/>
      </w:rPr>
      <w:t>__________________________________________</w:t>
    </w:r>
  </w:p>
  <w:p w:rsidR="00701F23" w:rsidRDefault="00701F23">
    <w:pPr>
      <w:pStyle w:val="Footer"/>
      <w:rPr>
        <w:rFonts w:ascii="Times New Roman" w:hAnsi="Times New Roman" w:cs="Times New Roman"/>
      </w:rPr>
    </w:pPr>
    <w:r>
      <w:rPr>
        <w:rFonts w:ascii="Times New Roman" w:hAnsi="Times New Roman" w:cs="Times New Roman"/>
      </w:rPr>
      <w:t xml:space="preserve">Le sezioni e le informazioni che possono variare sulla base della diversa legislazione regionale sono contrassegnate con un asterisco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23" w:rsidRDefault="00701F23">
      <w:pPr>
        <w:rPr>
          <w:rFonts w:ascii="Times New Roman" w:hAnsi="Times New Roman" w:cs="Times New Roman"/>
        </w:rPr>
      </w:pPr>
      <w:r>
        <w:rPr>
          <w:rFonts w:ascii="Times New Roman" w:hAnsi="Times New Roman" w:cs="Times New Roman"/>
        </w:rPr>
        <w:separator/>
      </w:r>
    </w:p>
  </w:footnote>
  <w:footnote w:type="continuationSeparator" w:id="0">
    <w:p w:rsidR="00701F23" w:rsidRDefault="00701F2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F23" w:rsidRDefault="00701F23">
    <w:pPr>
      <w:jc w:val="center"/>
    </w:pPr>
    <w:r>
      <w:object w:dxaOrig="796" w:dyaOrig="1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52.5pt" o:ole="">
          <v:imagedata r:id="rId1" o:title=""/>
        </v:shape>
        <o:OLEObject Type="Embed" ProgID="Word.Document.8" ShapeID="_x0000_i1026" DrawAspect="Content" ObjectID="_1551014370" r:id="rId2">
          <o:FieldCodes>\s</o:FieldCodes>
        </o:OLEObject>
      </w:object>
    </w:r>
  </w:p>
  <w:p w:rsidR="00701F23" w:rsidRDefault="00701F23">
    <w:pPr>
      <w:jc w:val="center"/>
      <w:rPr>
        <w:rFonts w:ascii="Arial" w:hAnsi="Arial" w:cs="Arial"/>
      </w:rPr>
    </w:pPr>
    <w:r>
      <w:rPr>
        <w:rFonts w:ascii="Arial" w:hAnsi="Arial" w:cs="Arial"/>
      </w:rPr>
      <w:t>CITTA’ DI FABRIANO</w:t>
    </w:r>
  </w:p>
  <w:p w:rsidR="00701F23" w:rsidRDefault="00701F23">
    <w:pPr>
      <w:pStyle w:val="Header"/>
      <w:jc w:val="center"/>
      <w:rPr>
        <w:rFonts w:ascii="Arial" w:hAnsi="Arial" w:cs="Arial"/>
      </w:rPr>
    </w:pPr>
    <w:r>
      <w:rPr>
        <w:rFonts w:ascii="Arial" w:hAnsi="Arial" w:cs="Arial"/>
      </w:rPr>
      <w:t>PROVINCIA DI ANCONA</w:t>
    </w:r>
  </w:p>
  <w:p w:rsidR="00701F23" w:rsidRDefault="00701F23">
    <w:pPr>
      <w:pStyle w:val="Header"/>
      <w:jc w:val="right"/>
      <w:rPr>
        <w:b/>
        <w:bCs/>
        <w:i/>
        <w:iCs/>
        <w:sz w:val="24"/>
        <w:szCs w:val="24"/>
      </w:rPr>
    </w:pPr>
    <w:r>
      <w:rPr>
        <w:b/>
        <w:bCs/>
        <w:i/>
        <w:iCs/>
        <w:sz w:val="24"/>
        <w:szCs w:val="24"/>
      </w:rP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WW8Num30"/>
    <w:lvl w:ilvl="0">
      <w:start w:val="1"/>
      <w:numFmt w:val="decimal"/>
      <w:lvlText w:val="%1)"/>
      <w:lvlJc w:val="left"/>
      <w:pPr>
        <w:tabs>
          <w:tab w:val="num" w:pos="360"/>
        </w:tabs>
        <w:ind w:left="360" w:hanging="360"/>
      </w:pPr>
      <w:rPr>
        <w:rFonts w:ascii="Times New Roman" w:hAnsi="Times New Roman" w:cs="Times New Roman"/>
        <w:color w:val="auto"/>
      </w:rPr>
    </w:lvl>
    <w:lvl w:ilvl="1">
      <w:start w:val="1"/>
      <w:numFmt w:val="bullet"/>
      <w:lvlText w:val="o"/>
      <w:lvlJc w:val="left"/>
      <w:pPr>
        <w:tabs>
          <w:tab w:val="num" w:pos="1080"/>
        </w:tabs>
        <w:ind w:left="1080" w:hanging="360"/>
      </w:pPr>
      <w:rPr>
        <w:rFonts w:ascii="Courier New" w:hAnsi="Courier New" w:cs="Courier New"/>
      </w:rPr>
    </w:lvl>
    <w:lvl w:ilvl="2">
      <w:start w:val="14"/>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1495"/>
        </w:tabs>
        <w:ind w:left="1495" w:hanging="360"/>
      </w:pPr>
      <w:rPr>
        <w:rFonts w:ascii="Courier New" w:hAnsi="Courier New" w:cs="Courier New"/>
        <w:color w:val="auto"/>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nsid w:val="00213058"/>
    <w:multiLevelType w:val="hybridMultilevel"/>
    <w:tmpl w:val="6ABC368A"/>
    <w:lvl w:ilvl="0" w:tplc="BB761DAC">
      <w:start w:val="1"/>
      <w:numFmt w:val="decimal"/>
      <w:lvlText w:val="l.%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nsid w:val="03046A7B"/>
    <w:multiLevelType w:val="hybridMultilevel"/>
    <w:tmpl w:val="12383F14"/>
    <w:lvl w:ilvl="0" w:tplc="45A2E834">
      <w:start w:val="1"/>
      <w:numFmt w:val="decimal"/>
      <w:lvlText w:val="6.2.2.%1"/>
      <w:lvlJc w:val="left"/>
      <w:pPr>
        <w:ind w:left="1495" w:hanging="360"/>
      </w:pPr>
      <w:rPr>
        <w:rFonts w:ascii="Times New Roman" w:hAnsi="Times New Roman" w:cs="Times New Roman" w:hint="default"/>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3">
    <w:nsid w:val="03770FB2"/>
    <w:multiLevelType w:val="hybridMultilevel"/>
    <w:tmpl w:val="0EBA46BC"/>
    <w:lvl w:ilvl="0" w:tplc="D1F2CA50">
      <w:start w:val="1"/>
      <w:numFmt w:val="decimal"/>
      <w:lvlText w:val="25.3.%1"/>
      <w:lvlJc w:val="left"/>
      <w:pPr>
        <w:ind w:left="2844" w:hanging="360"/>
      </w:pPr>
      <w:rPr>
        <w:rFonts w:ascii="Arial" w:hAnsi="Arial" w:cs="Arial" w:hint="default"/>
        <w:b/>
        <w:bCs/>
        <w:color w:val="A6A6A6"/>
      </w:rPr>
    </w:lvl>
    <w:lvl w:ilvl="1" w:tplc="04100019">
      <w:start w:val="1"/>
      <w:numFmt w:val="lowerLetter"/>
      <w:lvlText w:val="%2."/>
      <w:lvlJc w:val="left"/>
      <w:pPr>
        <w:ind w:left="3564" w:hanging="360"/>
      </w:pPr>
      <w:rPr>
        <w:rFonts w:ascii="Times New Roman" w:hAnsi="Times New Roman" w:cs="Times New Roman"/>
      </w:rPr>
    </w:lvl>
    <w:lvl w:ilvl="2" w:tplc="0410001B">
      <w:start w:val="1"/>
      <w:numFmt w:val="lowerRoman"/>
      <w:lvlText w:val="%3."/>
      <w:lvlJc w:val="right"/>
      <w:pPr>
        <w:ind w:left="4284" w:hanging="180"/>
      </w:pPr>
      <w:rPr>
        <w:rFonts w:ascii="Times New Roman" w:hAnsi="Times New Roman" w:cs="Times New Roman"/>
      </w:rPr>
    </w:lvl>
    <w:lvl w:ilvl="3" w:tplc="0410000F">
      <w:start w:val="1"/>
      <w:numFmt w:val="decimal"/>
      <w:lvlText w:val="%4."/>
      <w:lvlJc w:val="left"/>
      <w:pPr>
        <w:ind w:left="5004" w:hanging="360"/>
      </w:pPr>
      <w:rPr>
        <w:rFonts w:ascii="Times New Roman" w:hAnsi="Times New Roman" w:cs="Times New Roman"/>
      </w:rPr>
    </w:lvl>
    <w:lvl w:ilvl="4" w:tplc="04100019">
      <w:start w:val="1"/>
      <w:numFmt w:val="lowerLetter"/>
      <w:lvlText w:val="%5."/>
      <w:lvlJc w:val="left"/>
      <w:pPr>
        <w:ind w:left="5724" w:hanging="360"/>
      </w:pPr>
      <w:rPr>
        <w:rFonts w:ascii="Times New Roman" w:hAnsi="Times New Roman" w:cs="Times New Roman"/>
      </w:rPr>
    </w:lvl>
    <w:lvl w:ilvl="5" w:tplc="0410001B">
      <w:start w:val="1"/>
      <w:numFmt w:val="lowerRoman"/>
      <w:lvlText w:val="%6."/>
      <w:lvlJc w:val="right"/>
      <w:pPr>
        <w:ind w:left="6444" w:hanging="180"/>
      </w:pPr>
      <w:rPr>
        <w:rFonts w:ascii="Times New Roman" w:hAnsi="Times New Roman" w:cs="Times New Roman"/>
      </w:rPr>
    </w:lvl>
    <w:lvl w:ilvl="6" w:tplc="0410000F">
      <w:start w:val="1"/>
      <w:numFmt w:val="decimal"/>
      <w:lvlText w:val="%7."/>
      <w:lvlJc w:val="left"/>
      <w:pPr>
        <w:ind w:left="7164" w:hanging="360"/>
      </w:pPr>
      <w:rPr>
        <w:rFonts w:ascii="Times New Roman" w:hAnsi="Times New Roman" w:cs="Times New Roman"/>
      </w:rPr>
    </w:lvl>
    <w:lvl w:ilvl="7" w:tplc="04100019">
      <w:start w:val="1"/>
      <w:numFmt w:val="lowerLetter"/>
      <w:lvlText w:val="%8."/>
      <w:lvlJc w:val="left"/>
      <w:pPr>
        <w:ind w:left="7884" w:hanging="360"/>
      </w:pPr>
      <w:rPr>
        <w:rFonts w:ascii="Times New Roman" w:hAnsi="Times New Roman" w:cs="Times New Roman"/>
      </w:rPr>
    </w:lvl>
    <w:lvl w:ilvl="8" w:tplc="0410001B">
      <w:start w:val="1"/>
      <w:numFmt w:val="lowerRoman"/>
      <w:lvlText w:val="%9."/>
      <w:lvlJc w:val="right"/>
      <w:pPr>
        <w:ind w:left="8604" w:hanging="180"/>
      </w:pPr>
      <w:rPr>
        <w:rFonts w:ascii="Times New Roman" w:hAnsi="Times New Roman" w:cs="Times New Roman"/>
      </w:rPr>
    </w:lvl>
  </w:abstractNum>
  <w:abstractNum w:abstractNumId="4">
    <w:nsid w:val="03C83447"/>
    <w:multiLevelType w:val="hybridMultilevel"/>
    <w:tmpl w:val="23189A6A"/>
    <w:lvl w:ilvl="0" w:tplc="44DC219A">
      <w:start w:val="1"/>
      <w:numFmt w:val="decimal"/>
      <w:lvlText w:val="7.2.%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5">
    <w:nsid w:val="041D784F"/>
    <w:multiLevelType w:val="hybridMultilevel"/>
    <w:tmpl w:val="F646709C"/>
    <w:lvl w:ilvl="0" w:tplc="3950395C">
      <w:start w:val="1"/>
      <w:numFmt w:val="decimal"/>
      <w:lvlText w:val="26.(1-2).%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6">
    <w:nsid w:val="04DE5F9F"/>
    <w:multiLevelType w:val="hybridMultilevel"/>
    <w:tmpl w:val="817C047E"/>
    <w:lvl w:ilvl="0" w:tplc="A604984C">
      <w:start w:val="1"/>
      <w:numFmt w:val="decimal"/>
      <w:lvlText w:val="10.2.%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7">
    <w:nsid w:val="07A61DF2"/>
    <w:multiLevelType w:val="hybridMultilevel"/>
    <w:tmpl w:val="8CA07D26"/>
    <w:lvl w:ilvl="0" w:tplc="9C002FC2">
      <w:start w:val="1"/>
      <w:numFmt w:val="decimal"/>
      <w:lvlText w:val="9.3.%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8">
    <w:nsid w:val="0931543B"/>
    <w:multiLevelType w:val="hybridMultilevel"/>
    <w:tmpl w:val="08F8551A"/>
    <w:lvl w:ilvl="0" w:tplc="4B905570">
      <w:start w:val="1"/>
      <w:numFmt w:val="decimal"/>
      <w:lvlText w:val="6.1.2.%1"/>
      <w:lvlJc w:val="left"/>
      <w:pPr>
        <w:ind w:left="3960" w:hanging="360"/>
      </w:pPr>
      <w:rPr>
        <w:rFonts w:ascii="Times New Roman" w:hAnsi="Times New Roman" w:cs="Times New Roman" w:hint="default"/>
        <w:b/>
        <w:bCs/>
        <w:color w:val="A6A6A6"/>
      </w:rPr>
    </w:lvl>
    <w:lvl w:ilvl="1" w:tplc="04100019">
      <w:start w:val="1"/>
      <w:numFmt w:val="lowerLetter"/>
      <w:lvlText w:val="%2."/>
      <w:lvlJc w:val="left"/>
      <w:pPr>
        <w:ind w:left="4680" w:hanging="360"/>
      </w:pPr>
      <w:rPr>
        <w:rFonts w:ascii="Times New Roman" w:hAnsi="Times New Roman" w:cs="Times New Roman"/>
      </w:rPr>
    </w:lvl>
    <w:lvl w:ilvl="2" w:tplc="0410001B">
      <w:start w:val="1"/>
      <w:numFmt w:val="lowerRoman"/>
      <w:lvlText w:val="%3."/>
      <w:lvlJc w:val="right"/>
      <w:pPr>
        <w:ind w:left="5400" w:hanging="180"/>
      </w:pPr>
      <w:rPr>
        <w:rFonts w:ascii="Times New Roman" w:hAnsi="Times New Roman" w:cs="Times New Roman"/>
      </w:rPr>
    </w:lvl>
    <w:lvl w:ilvl="3" w:tplc="0410000F">
      <w:start w:val="1"/>
      <w:numFmt w:val="decimal"/>
      <w:lvlText w:val="%4."/>
      <w:lvlJc w:val="left"/>
      <w:pPr>
        <w:ind w:left="6120" w:hanging="360"/>
      </w:pPr>
      <w:rPr>
        <w:rFonts w:ascii="Times New Roman" w:hAnsi="Times New Roman" w:cs="Times New Roman"/>
      </w:rPr>
    </w:lvl>
    <w:lvl w:ilvl="4" w:tplc="04100019">
      <w:start w:val="1"/>
      <w:numFmt w:val="lowerLetter"/>
      <w:lvlText w:val="%5."/>
      <w:lvlJc w:val="left"/>
      <w:pPr>
        <w:ind w:left="6840" w:hanging="360"/>
      </w:pPr>
      <w:rPr>
        <w:rFonts w:ascii="Times New Roman" w:hAnsi="Times New Roman" w:cs="Times New Roman"/>
      </w:rPr>
    </w:lvl>
    <w:lvl w:ilvl="5" w:tplc="0410001B">
      <w:start w:val="1"/>
      <w:numFmt w:val="lowerRoman"/>
      <w:lvlText w:val="%6."/>
      <w:lvlJc w:val="right"/>
      <w:pPr>
        <w:ind w:left="7560" w:hanging="180"/>
      </w:pPr>
      <w:rPr>
        <w:rFonts w:ascii="Times New Roman" w:hAnsi="Times New Roman" w:cs="Times New Roman"/>
      </w:rPr>
    </w:lvl>
    <w:lvl w:ilvl="6" w:tplc="0410000F">
      <w:start w:val="1"/>
      <w:numFmt w:val="decimal"/>
      <w:lvlText w:val="%7."/>
      <w:lvlJc w:val="left"/>
      <w:pPr>
        <w:ind w:left="8280" w:hanging="360"/>
      </w:pPr>
      <w:rPr>
        <w:rFonts w:ascii="Times New Roman" w:hAnsi="Times New Roman" w:cs="Times New Roman"/>
      </w:rPr>
    </w:lvl>
    <w:lvl w:ilvl="7" w:tplc="04100019">
      <w:start w:val="1"/>
      <w:numFmt w:val="lowerLetter"/>
      <w:lvlText w:val="%8."/>
      <w:lvlJc w:val="left"/>
      <w:pPr>
        <w:ind w:left="9000" w:hanging="360"/>
      </w:pPr>
      <w:rPr>
        <w:rFonts w:ascii="Times New Roman" w:hAnsi="Times New Roman" w:cs="Times New Roman"/>
      </w:rPr>
    </w:lvl>
    <w:lvl w:ilvl="8" w:tplc="0410001B">
      <w:start w:val="1"/>
      <w:numFmt w:val="lowerRoman"/>
      <w:lvlText w:val="%9."/>
      <w:lvlJc w:val="right"/>
      <w:pPr>
        <w:ind w:left="9720" w:hanging="180"/>
      </w:pPr>
      <w:rPr>
        <w:rFonts w:ascii="Times New Roman" w:hAnsi="Times New Roman" w:cs="Times New Roman"/>
      </w:rPr>
    </w:lvl>
  </w:abstractNum>
  <w:abstractNum w:abstractNumId="9">
    <w:nsid w:val="0B3A5487"/>
    <w:multiLevelType w:val="hybridMultilevel"/>
    <w:tmpl w:val="9828D52E"/>
    <w:lvl w:ilvl="0" w:tplc="B5CC0254">
      <w:start w:val="1"/>
      <w:numFmt w:val="decimal"/>
      <w:lvlText w:val="6.1.%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10">
    <w:nsid w:val="0B6852AF"/>
    <w:multiLevelType w:val="hybridMultilevel"/>
    <w:tmpl w:val="1A906CBA"/>
    <w:lvl w:ilvl="0" w:tplc="86200640">
      <w:start w:val="1"/>
      <w:numFmt w:val="decimal"/>
      <w:lvlText w:val="5.2.%1"/>
      <w:lvlJc w:val="left"/>
      <w:pPr>
        <w:ind w:left="1495" w:hanging="360"/>
      </w:pPr>
      <w:rPr>
        <w:rFonts w:ascii="Arial" w:hAnsi="Arial" w:cs="Arial"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11">
    <w:nsid w:val="0C4D225D"/>
    <w:multiLevelType w:val="hybridMultilevel"/>
    <w:tmpl w:val="CFB2856E"/>
    <w:lvl w:ilvl="0" w:tplc="E42287CA">
      <w:start w:val="1"/>
      <w:numFmt w:val="decimal"/>
      <w:lvlText w:val="9.%1"/>
      <w:lvlJc w:val="left"/>
      <w:pPr>
        <w:ind w:left="644" w:hanging="360"/>
      </w:pPr>
      <w:rPr>
        <w:rFonts w:ascii="Times New Roman" w:hAnsi="Times New Roman" w:cs="Times New Roman" w:hint="default"/>
        <w:b/>
        <w:bCs/>
        <w:color w:val="A6A6A6"/>
      </w:rPr>
    </w:lvl>
    <w:lvl w:ilvl="1" w:tplc="04100019">
      <w:start w:val="1"/>
      <w:numFmt w:val="lowerLetter"/>
      <w:lvlText w:val="%2."/>
      <w:lvlJc w:val="left"/>
      <w:pPr>
        <w:ind w:left="1364" w:hanging="360"/>
      </w:pPr>
      <w:rPr>
        <w:rFonts w:ascii="Times New Roman" w:hAnsi="Times New Roman" w:cs="Times New Roman"/>
      </w:rPr>
    </w:lvl>
    <w:lvl w:ilvl="2" w:tplc="0410001B">
      <w:start w:val="1"/>
      <w:numFmt w:val="lowerRoman"/>
      <w:lvlText w:val="%3."/>
      <w:lvlJc w:val="right"/>
      <w:pPr>
        <w:ind w:left="2084" w:hanging="180"/>
      </w:pPr>
      <w:rPr>
        <w:rFonts w:ascii="Times New Roman" w:hAnsi="Times New Roman" w:cs="Times New Roman"/>
      </w:rPr>
    </w:lvl>
    <w:lvl w:ilvl="3" w:tplc="0410000F">
      <w:start w:val="1"/>
      <w:numFmt w:val="decimal"/>
      <w:lvlText w:val="%4."/>
      <w:lvlJc w:val="left"/>
      <w:pPr>
        <w:ind w:left="2804" w:hanging="360"/>
      </w:pPr>
      <w:rPr>
        <w:rFonts w:ascii="Times New Roman" w:hAnsi="Times New Roman" w:cs="Times New Roman"/>
      </w:rPr>
    </w:lvl>
    <w:lvl w:ilvl="4" w:tplc="04100019">
      <w:start w:val="1"/>
      <w:numFmt w:val="lowerLetter"/>
      <w:lvlText w:val="%5."/>
      <w:lvlJc w:val="left"/>
      <w:pPr>
        <w:ind w:left="3524" w:hanging="360"/>
      </w:pPr>
      <w:rPr>
        <w:rFonts w:ascii="Times New Roman" w:hAnsi="Times New Roman" w:cs="Times New Roman"/>
      </w:rPr>
    </w:lvl>
    <w:lvl w:ilvl="5" w:tplc="0410001B">
      <w:start w:val="1"/>
      <w:numFmt w:val="lowerRoman"/>
      <w:lvlText w:val="%6."/>
      <w:lvlJc w:val="right"/>
      <w:pPr>
        <w:ind w:left="4244" w:hanging="180"/>
      </w:pPr>
      <w:rPr>
        <w:rFonts w:ascii="Times New Roman" w:hAnsi="Times New Roman" w:cs="Times New Roman"/>
      </w:rPr>
    </w:lvl>
    <w:lvl w:ilvl="6" w:tplc="0410000F">
      <w:start w:val="1"/>
      <w:numFmt w:val="decimal"/>
      <w:lvlText w:val="%7."/>
      <w:lvlJc w:val="left"/>
      <w:pPr>
        <w:ind w:left="4964" w:hanging="360"/>
      </w:pPr>
      <w:rPr>
        <w:rFonts w:ascii="Times New Roman" w:hAnsi="Times New Roman" w:cs="Times New Roman"/>
      </w:rPr>
    </w:lvl>
    <w:lvl w:ilvl="7" w:tplc="04100019">
      <w:start w:val="1"/>
      <w:numFmt w:val="lowerLetter"/>
      <w:lvlText w:val="%8."/>
      <w:lvlJc w:val="left"/>
      <w:pPr>
        <w:ind w:left="5684" w:hanging="360"/>
      </w:pPr>
      <w:rPr>
        <w:rFonts w:ascii="Times New Roman" w:hAnsi="Times New Roman" w:cs="Times New Roman"/>
      </w:rPr>
    </w:lvl>
    <w:lvl w:ilvl="8" w:tplc="0410001B">
      <w:start w:val="1"/>
      <w:numFmt w:val="lowerRoman"/>
      <w:lvlText w:val="%9."/>
      <w:lvlJc w:val="right"/>
      <w:pPr>
        <w:ind w:left="6404" w:hanging="180"/>
      </w:pPr>
      <w:rPr>
        <w:rFonts w:ascii="Times New Roman" w:hAnsi="Times New Roman" w:cs="Times New Roman"/>
      </w:rPr>
    </w:lvl>
  </w:abstractNum>
  <w:abstractNum w:abstractNumId="12">
    <w:nsid w:val="10135110"/>
    <w:multiLevelType w:val="hybridMultilevel"/>
    <w:tmpl w:val="9280A56C"/>
    <w:lvl w:ilvl="0" w:tplc="7E563604">
      <w:start w:val="1"/>
      <w:numFmt w:val="decimal"/>
      <w:lvlText w:val="18.%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13">
    <w:nsid w:val="104E4039"/>
    <w:multiLevelType w:val="hybridMultilevel"/>
    <w:tmpl w:val="97227B1E"/>
    <w:lvl w:ilvl="0" w:tplc="6CD6C184">
      <w:start w:val="1"/>
      <w:numFmt w:val="decimal"/>
      <w:lvlText w:val="25.%1"/>
      <w:lvlJc w:val="left"/>
      <w:pPr>
        <w:ind w:left="720" w:hanging="360"/>
      </w:pPr>
      <w:rPr>
        <w:rFonts w:ascii="Arial" w:hAnsi="Arial" w:cs="Arial"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4">
    <w:nsid w:val="10ED1510"/>
    <w:multiLevelType w:val="hybridMultilevel"/>
    <w:tmpl w:val="9D9631C2"/>
    <w:lvl w:ilvl="0" w:tplc="3A2633EA">
      <w:start w:val="1"/>
      <w:numFmt w:val="decimal"/>
      <w:lvlText w:val="4.3.%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15">
    <w:nsid w:val="11174F63"/>
    <w:multiLevelType w:val="hybridMultilevel"/>
    <w:tmpl w:val="122A5AB2"/>
    <w:lvl w:ilvl="0" w:tplc="32B4B212">
      <w:start w:val="1"/>
      <w:numFmt w:val="decimal"/>
      <w:lvlText w:val="7.%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16">
    <w:nsid w:val="11617413"/>
    <w:multiLevelType w:val="hybridMultilevel"/>
    <w:tmpl w:val="21C4A62E"/>
    <w:lvl w:ilvl="0" w:tplc="1076E8A8">
      <w:start w:val="1"/>
      <w:numFmt w:val="decimal"/>
      <w:lvlText w:val="d.%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17F2496C"/>
    <w:multiLevelType w:val="hybridMultilevel"/>
    <w:tmpl w:val="2152AFC2"/>
    <w:lvl w:ilvl="0" w:tplc="2D4ABAF0">
      <w:start w:val="1"/>
      <w:numFmt w:val="decimal"/>
      <w:lvlText w:val="18.2.2.%1"/>
      <w:lvlJc w:val="left"/>
      <w:pPr>
        <w:ind w:left="2127" w:hanging="360"/>
      </w:pPr>
      <w:rPr>
        <w:rFonts w:ascii="Times New Roman" w:hAnsi="Times New Roman" w:cs="Times New Roman" w:hint="default"/>
        <w:b/>
        <w:bCs/>
        <w:color w:val="A6A6A6"/>
      </w:rPr>
    </w:lvl>
    <w:lvl w:ilvl="1" w:tplc="04100019">
      <w:start w:val="1"/>
      <w:numFmt w:val="lowerLetter"/>
      <w:lvlText w:val="%2."/>
      <w:lvlJc w:val="left"/>
      <w:pPr>
        <w:ind w:left="2847" w:hanging="360"/>
      </w:pPr>
      <w:rPr>
        <w:rFonts w:ascii="Times New Roman" w:hAnsi="Times New Roman" w:cs="Times New Roman"/>
      </w:rPr>
    </w:lvl>
    <w:lvl w:ilvl="2" w:tplc="0410001B">
      <w:start w:val="1"/>
      <w:numFmt w:val="lowerRoman"/>
      <w:lvlText w:val="%3."/>
      <w:lvlJc w:val="right"/>
      <w:pPr>
        <w:ind w:left="3567" w:hanging="180"/>
      </w:pPr>
      <w:rPr>
        <w:rFonts w:ascii="Times New Roman" w:hAnsi="Times New Roman" w:cs="Times New Roman"/>
      </w:rPr>
    </w:lvl>
    <w:lvl w:ilvl="3" w:tplc="0410000F">
      <w:start w:val="1"/>
      <w:numFmt w:val="decimal"/>
      <w:lvlText w:val="%4."/>
      <w:lvlJc w:val="left"/>
      <w:pPr>
        <w:ind w:left="4287" w:hanging="360"/>
      </w:pPr>
      <w:rPr>
        <w:rFonts w:ascii="Times New Roman" w:hAnsi="Times New Roman" w:cs="Times New Roman"/>
      </w:rPr>
    </w:lvl>
    <w:lvl w:ilvl="4" w:tplc="04100019">
      <w:start w:val="1"/>
      <w:numFmt w:val="lowerLetter"/>
      <w:lvlText w:val="%5."/>
      <w:lvlJc w:val="left"/>
      <w:pPr>
        <w:ind w:left="5007" w:hanging="360"/>
      </w:pPr>
      <w:rPr>
        <w:rFonts w:ascii="Times New Roman" w:hAnsi="Times New Roman" w:cs="Times New Roman"/>
      </w:rPr>
    </w:lvl>
    <w:lvl w:ilvl="5" w:tplc="0410001B">
      <w:start w:val="1"/>
      <w:numFmt w:val="lowerRoman"/>
      <w:lvlText w:val="%6."/>
      <w:lvlJc w:val="right"/>
      <w:pPr>
        <w:ind w:left="5727" w:hanging="180"/>
      </w:pPr>
      <w:rPr>
        <w:rFonts w:ascii="Times New Roman" w:hAnsi="Times New Roman" w:cs="Times New Roman"/>
      </w:rPr>
    </w:lvl>
    <w:lvl w:ilvl="6" w:tplc="0410000F">
      <w:start w:val="1"/>
      <w:numFmt w:val="decimal"/>
      <w:lvlText w:val="%7."/>
      <w:lvlJc w:val="left"/>
      <w:pPr>
        <w:ind w:left="6447" w:hanging="360"/>
      </w:pPr>
      <w:rPr>
        <w:rFonts w:ascii="Times New Roman" w:hAnsi="Times New Roman" w:cs="Times New Roman"/>
      </w:rPr>
    </w:lvl>
    <w:lvl w:ilvl="7" w:tplc="04100019">
      <w:start w:val="1"/>
      <w:numFmt w:val="lowerLetter"/>
      <w:lvlText w:val="%8."/>
      <w:lvlJc w:val="left"/>
      <w:pPr>
        <w:ind w:left="7167" w:hanging="360"/>
      </w:pPr>
      <w:rPr>
        <w:rFonts w:ascii="Times New Roman" w:hAnsi="Times New Roman" w:cs="Times New Roman"/>
      </w:rPr>
    </w:lvl>
    <w:lvl w:ilvl="8" w:tplc="0410001B">
      <w:start w:val="1"/>
      <w:numFmt w:val="lowerRoman"/>
      <w:lvlText w:val="%9."/>
      <w:lvlJc w:val="right"/>
      <w:pPr>
        <w:ind w:left="7887" w:hanging="180"/>
      </w:pPr>
      <w:rPr>
        <w:rFonts w:ascii="Times New Roman" w:hAnsi="Times New Roman" w:cs="Times New Roman"/>
      </w:rPr>
    </w:lvl>
  </w:abstractNum>
  <w:abstractNum w:abstractNumId="18">
    <w:nsid w:val="19381C24"/>
    <w:multiLevelType w:val="hybridMultilevel"/>
    <w:tmpl w:val="D59C4BFC"/>
    <w:lvl w:ilvl="0" w:tplc="A9ACD612">
      <w:start w:val="1"/>
      <w:numFmt w:val="decimal"/>
      <w:lvlText w:val="4.4.%1"/>
      <w:lvlJc w:val="left"/>
      <w:pPr>
        <w:ind w:left="2575" w:hanging="360"/>
      </w:pPr>
      <w:rPr>
        <w:rFonts w:ascii="Times New Roman" w:hAnsi="Times New Roman" w:cs="Times New Roman" w:hint="default"/>
        <w:b/>
        <w:bCs/>
        <w:color w:val="A6A6A6"/>
      </w:rPr>
    </w:lvl>
    <w:lvl w:ilvl="1" w:tplc="511C135C">
      <w:start w:val="1"/>
      <w:numFmt w:val="decimal"/>
      <w:lvlText w:val="6.2.%2"/>
      <w:lvlJc w:val="left"/>
      <w:pPr>
        <w:ind w:left="2520" w:hanging="360"/>
      </w:pPr>
      <w:rPr>
        <w:rFonts w:ascii="Times New Roman" w:hAnsi="Times New Roman" w:cs="Times New Roman" w:hint="default"/>
        <w:b/>
        <w:bCs/>
        <w:color w:val="A6A6A6"/>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19">
    <w:nsid w:val="1B71063C"/>
    <w:multiLevelType w:val="multilevel"/>
    <w:tmpl w:val="D6A4EB9C"/>
    <w:lvl w:ilvl="0">
      <w:start w:val="14"/>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2490" w:hanging="360"/>
      </w:pPr>
      <w:rPr>
        <w:rFonts w:ascii="Times New Roman" w:hAnsi="Times New Roman" w:cs="Times New Roman" w:hint="default"/>
        <w:b/>
        <w:bCs/>
      </w:rPr>
    </w:lvl>
    <w:lvl w:ilvl="2">
      <w:start w:val="1"/>
      <w:numFmt w:val="decimal"/>
      <w:lvlText w:val="%1.%2.%3"/>
      <w:lvlJc w:val="left"/>
      <w:pPr>
        <w:ind w:left="4980" w:hanging="720"/>
      </w:pPr>
      <w:rPr>
        <w:rFonts w:ascii="Times New Roman" w:hAnsi="Times New Roman" w:cs="Times New Roman" w:hint="default"/>
        <w:b/>
        <w:bCs/>
      </w:rPr>
    </w:lvl>
    <w:lvl w:ilvl="3">
      <w:start w:val="1"/>
      <w:numFmt w:val="decimal"/>
      <w:lvlText w:val="%1.%2.%3.%4"/>
      <w:lvlJc w:val="left"/>
      <w:pPr>
        <w:ind w:left="7110" w:hanging="720"/>
      </w:pPr>
      <w:rPr>
        <w:rFonts w:ascii="Times New Roman" w:hAnsi="Times New Roman" w:cs="Times New Roman" w:hint="default"/>
        <w:b/>
        <w:bCs/>
      </w:rPr>
    </w:lvl>
    <w:lvl w:ilvl="4">
      <w:start w:val="1"/>
      <w:numFmt w:val="decimal"/>
      <w:lvlText w:val="%1.%2.%3.%4.%5"/>
      <w:lvlJc w:val="left"/>
      <w:pPr>
        <w:ind w:left="9240" w:hanging="720"/>
      </w:pPr>
      <w:rPr>
        <w:rFonts w:ascii="Times New Roman" w:hAnsi="Times New Roman" w:cs="Times New Roman" w:hint="default"/>
        <w:b/>
        <w:bCs/>
      </w:rPr>
    </w:lvl>
    <w:lvl w:ilvl="5">
      <w:start w:val="1"/>
      <w:numFmt w:val="decimal"/>
      <w:lvlText w:val="%1.%2.%3.%4.%5.%6"/>
      <w:lvlJc w:val="left"/>
      <w:pPr>
        <w:ind w:left="11730" w:hanging="1080"/>
      </w:pPr>
      <w:rPr>
        <w:rFonts w:ascii="Times New Roman" w:hAnsi="Times New Roman" w:cs="Times New Roman" w:hint="default"/>
        <w:b/>
        <w:bCs/>
      </w:rPr>
    </w:lvl>
    <w:lvl w:ilvl="6">
      <w:start w:val="1"/>
      <w:numFmt w:val="decimal"/>
      <w:lvlText w:val="%1.%2.%3.%4.%5.%6.%7"/>
      <w:lvlJc w:val="left"/>
      <w:pPr>
        <w:ind w:left="13860" w:hanging="1080"/>
      </w:pPr>
      <w:rPr>
        <w:rFonts w:ascii="Times New Roman" w:hAnsi="Times New Roman" w:cs="Times New Roman" w:hint="default"/>
        <w:b/>
        <w:bCs/>
      </w:rPr>
    </w:lvl>
    <w:lvl w:ilvl="7">
      <w:start w:val="1"/>
      <w:numFmt w:val="decimal"/>
      <w:lvlText w:val="%1.%2.%3.%4.%5.%6.%7.%8"/>
      <w:lvlJc w:val="left"/>
      <w:pPr>
        <w:ind w:left="16350" w:hanging="1440"/>
      </w:pPr>
      <w:rPr>
        <w:rFonts w:ascii="Times New Roman" w:hAnsi="Times New Roman" w:cs="Times New Roman" w:hint="default"/>
        <w:b/>
        <w:bCs/>
      </w:rPr>
    </w:lvl>
    <w:lvl w:ilvl="8">
      <w:start w:val="1"/>
      <w:numFmt w:val="decimal"/>
      <w:lvlText w:val="%1.%2.%3.%4.%5.%6.%7.%8.%9"/>
      <w:lvlJc w:val="left"/>
      <w:pPr>
        <w:ind w:left="18480" w:hanging="1440"/>
      </w:pPr>
      <w:rPr>
        <w:rFonts w:ascii="Times New Roman" w:hAnsi="Times New Roman" w:cs="Times New Roman" w:hint="default"/>
        <w:b/>
        <w:bCs/>
      </w:rPr>
    </w:lvl>
  </w:abstractNum>
  <w:abstractNum w:abstractNumId="20">
    <w:nsid w:val="1BBC373D"/>
    <w:multiLevelType w:val="hybridMultilevel"/>
    <w:tmpl w:val="95464D8C"/>
    <w:lvl w:ilvl="0" w:tplc="DC8EBC0C">
      <w:start w:val="1"/>
      <w:numFmt w:val="decimal"/>
      <w:lvlText w:val="21.3.%1"/>
      <w:lvlJc w:val="left"/>
      <w:pPr>
        <w:ind w:left="1495" w:hanging="360"/>
      </w:pPr>
      <w:rPr>
        <w:rFonts w:ascii="Times New Roman" w:hAnsi="Times New Roman" w:cs="Times New Roman" w:hint="default"/>
        <w:b/>
        <w:bCs/>
        <w:color w:val="A6A6A6"/>
        <w:sz w:val="18"/>
        <w:szCs w:val="18"/>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21">
    <w:nsid w:val="1DD65931"/>
    <w:multiLevelType w:val="hybridMultilevel"/>
    <w:tmpl w:val="3CE21316"/>
    <w:lvl w:ilvl="0" w:tplc="6DD04AC8">
      <w:start w:val="1"/>
      <w:numFmt w:val="decimal"/>
      <w:lvlText w:val="19.%1"/>
      <w:lvlJc w:val="left"/>
      <w:pPr>
        <w:ind w:left="644" w:hanging="360"/>
      </w:pPr>
      <w:rPr>
        <w:rFonts w:ascii="Times New Roman" w:hAnsi="Times New Roman" w:cs="Times New Roman" w:hint="default"/>
        <w:b/>
        <w:bCs/>
        <w:color w:val="A6A6A6"/>
      </w:rPr>
    </w:lvl>
    <w:lvl w:ilvl="1" w:tplc="04100019">
      <w:start w:val="1"/>
      <w:numFmt w:val="lowerLetter"/>
      <w:lvlText w:val="%2."/>
      <w:lvlJc w:val="left"/>
      <w:pPr>
        <w:ind w:left="1364" w:hanging="360"/>
      </w:pPr>
      <w:rPr>
        <w:rFonts w:ascii="Times New Roman" w:hAnsi="Times New Roman" w:cs="Times New Roman"/>
      </w:rPr>
    </w:lvl>
    <w:lvl w:ilvl="2" w:tplc="0410001B">
      <w:start w:val="1"/>
      <w:numFmt w:val="lowerRoman"/>
      <w:lvlText w:val="%3."/>
      <w:lvlJc w:val="right"/>
      <w:pPr>
        <w:ind w:left="2084" w:hanging="180"/>
      </w:pPr>
      <w:rPr>
        <w:rFonts w:ascii="Times New Roman" w:hAnsi="Times New Roman" w:cs="Times New Roman"/>
      </w:rPr>
    </w:lvl>
    <w:lvl w:ilvl="3" w:tplc="0410000F">
      <w:start w:val="1"/>
      <w:numFmt w:val="decimal"/>
      <w:lvlText w:val="%4."/>
      <w:lvlJc w:val="left"/>
      <w:pPr>
        <w:ind w:left="2804" w:hanging="360"/>
      </w:pPr>
      <w:rPr>
        <w:rFonts w:ascii="Times New Roman" w:hAnsi="Times New Roman" w:cs="Times New Roman"/>
      </w:rPr>
    </w:lvl>
    <w:lvl w:ilvl="4" w:tplc="04100019">
      <w:start w:val="1"/>
      <w:numFmt w:val="lowerLetter"/>
      <w:lvlText w:val="%5."/>
      <w:lvlJc w:val="left"/>
      <w:pPr>
        <w:ind w:left="3524" w:hanging="360"/>
      </w:pPr>
      <w:rPr>
        <w:rFonts w:ascii="Times New Roman" w:hAnsi="Times New Roman" w:cs="Times New Roman"/>
      </w:rPr>
    </w:lvl>
    <w:lvl w:ilvl="5" w:tplc="0410001B">
      <w:start w:val="1"/>
      <w:numFmt w:val="lowerRoman"/>
      <w:lvlText w:val="%6."/>
      <w:lvlJc w:val="right"/>
      <w:pPr>
        <w:ind w:left="4244" w:hanging="180"/>
      </w:pPr>
      <w:rPr>
        <w:rFonts w:ascii="Times New Roman" w:hAnsi="Times New Roman" w:cs="Times New Roman"/>
      </w:rPr>
    </w:lvl>
    <w:lvl w:ilvl="6" w:tplc="0410000F">
      <w:start w:val="1"/>
      <w:numFmt w:val="decimal"/>
      <w:lvlText w:val="%7."/>
      <w:lvlJc w:val="left"/>
      <w:pPr>
        <w:ind w:left="4964" w:hanging="360"/>
      </w:pPr>
      <w:rPr>
        <w:rFonts w:ascii="Times New Roman" w:hAnsi="Times New Roman" w:cs="Times New Roman"/>
      </w:rPr>
    </w:lvl>
    <w:lvl w:ilvl="7" w:tplc="04100019">
      <w:start w:val="1"/>
      <w:numFmt w:val="lowerLetter"/>
      <w:lvlText w:val="%8."/>
      <w:lvlJc w:val="left"/>
      <w:pPr>
        <w:ind w:left="5684" w:hanging="360"/>
      </w:pPr>
      <w:rPr>
        <w:rFonts w:ascii="Times New Roman" w:hAnsi="Times New Roman" w:cs="Times New Roman"/>
      </w:rPr>
    </w:lvl>
    <w:lvl w:ilvl="8" w:tplc="0410001B">
      <w:start w:val="1"/>
      <w:numFmt w:val="lowerRoman"/>
      <w:lvlText w:val="%9."/>
      <w:lvlJc w:val="right"/>
      <w:pPr>
        <w:ind w:left="6404" w:hanging="180"/>
      </w:pPr>
      <w:rPr>
        <w:rFonts w:ascii="Times New Roman" w:hAnsi="Times New Roman" w:cs="Times New Roman"/>
      </w:rPr>
    </w:lvl>
  </w:abstractNum>
  <w:abstractNum w:abstractNumId="22">
    <w:nsid w:val="21F16424"/>
    <w:multiLevelType w:val="hybridMultilevel"/>
    <w:tmpl w:val="C6B6C226"/>
    <w:lvl w:ilvl="0" w:tplc="B11898CC">
      <w:start w:val="1"/>
      <w:numFmt w:val="decimal"/>
      <w:lvlText w:val="h.%1"/>
      <w:lvlJc w:val="left"/>
      <w:pPr>
        <w:ind w:left="720" w:hanging="360"/>
      </w:pPr>
      <w:rPr>
        <w:rFonts w:ascii="Times New Roman" w:hAnsi="Times New Roman" w:cs="Times New Roman" w:hint="default"/>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3">
    <w:nsid w:val="24422F50"/>
    <w:multiLevelType w:val="hybridMultilevel"/>
    <w:tmpl w:val="F78404B8"/>
    <w:lvl w:ilvl="0" w:tplc="69707DBC">
      <w:start w:val="1"/>
      <w:numFmt w:val="decimal"/>
      <w:lvlText w:val="18.2.%1"/>
      <w:lvlJc w:val="left"/>
      <w:pPr>
        <w:ind w:left="2215" w:hanging="360"/>
      </w:pPr>
      <w:rPr>
        <w:rFonts w:ascii="Times New Roman" w:hAnsi="Times New Roman" w:cs="Times New Roman" w:hint="default"/>
        <w:b/>
        <w:bCs/>
        <w:color w:val="A6A6A6"/>
      </w:rPr>
    </w:lvl>
    <w:lvl w:ilvl="1" w:tplc="04100019">
      <w:start w:val="1"/>
      <w:numFmt w:val="lowerLetter"/>
      <w:lvlText w:val="%2."/>
      <w:lvlJc w:val="left"/>
      <w:pPr>
        <w:ind w:left="2935" w:hanging="360"/>
      </w:pPr>
      <w:rPr>
        <w:rFonts w:ascii="Times New Roman" w:hAnsi="Times New Roman" w:cs="Times New Roman"/>
      </w:rPr>
    </w:lvl>
    <w:lvl w:ilvl="2" w:tplc="0410001B">
      <w:start w:val="1"/>
      <w:numFmt w:val="lowerRoman"/>
      <w:lvlText w:val="%3."/>
      <w:lvlJc w:val="right"/>
      <w:pPr>
        <w:ind w:left="3655" w:hanging="180"/>
      </w:pPr>
      <w:rPr>
        <w:rFonts w:ascii="Times New Roman" w:hAnsi="Times New Roman" w:cs="Times New Roman"/>
      </w:rPr>
    </w:lvl>
    <w:lvl w:ilvl="3" w:tplc="0410000F">
      <w:start w:val="1"/>
      <w:numFmt w:val="decimal"/>
      <w:lvlText w:val="%4."/>
      <w:lvlJc w:val="left"/>
      <w:pPr>
        <w:ind w:left="4375" w:hanging="360"/>
      </w:pPr>
      <w:rPr>
        <w:rFonts w:ascii="Times New Roman" w:hAnsi="Times New Roman" w:cs="Times New Roman"/>
      </w:rPr>
    </w:lvl>
    <w:lvl w:ilvl="4" w:tplc="04100019">
      <w:start w:val="1"/>
      <w:numFmt w:val="lowerLetter"/>
      <w:lvlText w:val="%5."/>
      <w:lvlJc w:val="left"/>
      <w:pPr>
        <w:ind w:left="5095" w:hanging="360"/>
      </w:pPr>
      <w:rPr>
        <w:rFonts w:ascii="Times New Roman" w:hAnsi="Times New Roman" w:cs="Times New Roman"/>
      </w:rPr>
    </w:lvl>
    <w:lvl w:ilvl="5" w:tplc="0410001B">
      <w:start w:val="1"/>
      <w:numFmt w:val="lowerRoman"/>
      <w:lvlText w:val="%6."/>
      <w:lvlJc w:val="right"/>
      <w:pPr>
        <w:ind w:left="5815" w:hanging="180"/>
      </w:pPr>
      <w:rPr>
        <w:rFonts w:ascii="Times New Roman" w:hAnsi="Times New Roman" w:cs="Times New Roman"/>
      </w:rPr>
    </w:lvl>
    <w:lvl w:ilvl="6" w:tplc="0410000F">
      <w:start w:val="1"/>
      <w:numFmt w:val="decimal"/>
      <w:lvlText w:val="%7."/>
      <w:lvlJc w:val="left"/>
      <w:pPr>
        <w:ind w:left="6535" w:hanging="360"/>
      </w:pPr>
      <w:rPr>
        <w:rFonts w:ascii="Times New Roman" w:hAnsi="Times New Roman" w:cs="Times New Roman"/>
      </w:rPr>
    </w:lvl>
    <w:lvl w:ilvl="7" w:tplc="04100019">
      <w:start w:val="1"/>
      <w:numFmt w:val="lowerLetter"/>
      <w:lvlText w:val="%8."/>
      <w:lvlJc w:val="left"/>
      <w:pPr>
        <w:ind w:left="7255" w:hanging="360"/>
      </w:pPr>
      <w:rPr>
        <w:rFonts w:ascii="Times New Roman" w:hAnsi="Times New Roman" w:cs="Times New Roman"/>
      </w:rPr>
    </w:lvl>
    <w:lvl w:ilvl="8" w:tplc="0410001B">
      <w:start w:val="1"/>
      <w:numFmt w:val="lowerRoman"/>
      <w:lvlText w:val="%9."/>
      <w:lvlJc w:val="right"/>
      <w:pPr>
        <w:ind w:left="7975" w:hanging="180"/>
      </w:pPr>
      <w:rPr>
        <w:rFonts w:ascii="Times New Roman" w:hAnsi="Times New Roman" w:cs="Times New Roman"/>
      </w:rPr>
    </w:lvl>
  </w:abstractNum>
  <w:abstractNum w:abstractNumId="24">
    <w:nsid w:val="259F0125"/>
    <w:multiLevelType w:val="hybridMultilevel"/>
    <w:tmpl w:val="7292DA74"/>
    <w:lvl w:ilvl="0" w:tplc="230E2DA4">
      <w:start w:val="1"/>
      <w:numFmt w:val="decimal"/>
      <w:lvlText w:val="12.5.%1"/>
      <w:lvlJc w:val="left"/>
      <w:pPr>
        <w:ind w:left="2136" w:hanging="360"/>
      </w:pPr>
      <w:rPr>
        <w:rFonts w:ascii="Times New Roman" w:hAnsi="Times New Roman" w:cs="Times New Roman"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25">
    <w:nsid w:val="26717F05"/>
    <w:multiLevelType w:val="hybridMultilevel"/>
    <w:tmpl w:val="A454A28C"/>
    <w:lvl w:ilvl="0" w:tplc="577A33AA">
      <w:start w:val="1"/>
      <w:numFmt w:val="decimal"/>
      <w:lvlText w:val="12.%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6">
    <w:nsid w:val="28341448"/>
    <w:multiLevelType w:val="hybridMultilevel"/>
    <w:tmpl w:val="997A7646"/>
    <w:lvl w:ilvl="0" w:tplc="237EEB0A">
      <w:start w:val="1"/>
      <w:numFmt w:val="decimal"/>
      <w:lvlText w:val="26.%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7">
    <w:nsid w:val="28395394"/>
    <w:multiLevelType w:val="hybridMultilevel"/>
    <w:tmpl w:val="E7A8AE28"/>
    <w:lvl w:ilvl="0" w:tplc="E31AE494">
      <w:start w:val="1"/>
      <w:numFmt w:val="decimal"/>
      <w:lvlText w:val="a.5.%1"/>
      <w:lvlJc w:val="left"/>
      <w:pPr>
        <w:ind w:left="1068" w:hanging="360"/>
      </w:pPr>
      <w:rPr>
        <w:rFonts w:ascii="Times New Roman" w:hAnsi="Times New Roman" w:cs="Times New Roman" w:hint="default"/>
        <w:color w:val="A6A6A6"/>
      </w:rPr>
    </w:lvl>
    <w:lvl w:ilvl="1" w:tplc="04100019">
      <w:start w:val="1"/>
      <w:numFmt w:val="lowerLetter"/>
      <w:lvlText w:val="%2."/>
      <w:lvlJc w:val="left"/>
      <w:pPr>
        <w:ind w:left="1788" w:hanging="360"/>
      </w:pPr>
      <w:rPr>
        <w:rFonts w:ascii="Times New Roman" w:hAnsi="Times New Roman" w:cs="Times New Roman"/>
      </w:rPr>
    </w:lvl>
    <w:lvl w:ilvl="2" w:tplc="0410001B">
      <w:start w:val="1"/>
      <w:numFmt w:val="lowerRoman"/>
      <w:lvlText w:val="%3."/>
      <w:lvlJc w:val="right"/>
      <w:pPr>
        <w:ind w:left="2508" w:hanging="180"/>
      </w:pPr>
      <w:rPr>
        <w:rFonts w:ascii="Times New Roman" w:hAnsi="Times New Roman" w:cs="Times New Roman"/>
      </w:rPr>
    </w:lvl>
    <w:lvl w:ilvl="3" w:tplc="0410000F">
      <w:start w:val="1"/>
      <w:numFmt w:val="decimal"/>
      <w:lvlText w:val="%4."/>
      <w:lvlJc w:val="left"/>
      <w:pPr>
        <w:ind w:left="3228" w:hanging="360"/>
      </w:pPr>
      <w:rPr>
        <w:rFonts w:ascii="Times New Roman" w:hAnsi="Times New Roman" w:cs="Times New Roman"/>
      </w:rPr>
    </w:lvl>
    <w:lvl w:ilvl="4" w:tplc="04100019">
      <w:start w:val="1"/>
      <w:numFmt w:val="lowerLetter"/>
      <w:lvlText w:val="%5."/>
      <w:lvlJc w:val="left"/>
      <w:pPr>
        <w:ind w:left="3948" w:hanging="360"/>
      </w:pPr>
      <w:rPr>
        <w:rFonts w:ascii="Times New Roman" w:hAnsi="Times New Roman" w:cs="Times New Roman"/>
      </w:rPr>
    </w:lvl>
    <w:lvl w:ilvl="5" w:tplc="0410001B">
      <w:start w:val="1"/>
      <w:numFmt w:val="lowerRoman"/>
      <w:lvlText w:val="%6."/>
      <w:lvlJc w:val="right"/>
      <w:pPr>
        <w:ind w:left="4668" w:hanging="180"/>
      </w:pPr>
      <w:rPr>
        <w:rFonts w:ascii="Times New Roman" w:hAnsi="Times New Roman" w:cs="Times New Roman"/>
      </w:rPr>
    </w:lvl>
    <w:lvl w:ilvl="6" w:tplc="0410000F">
      <w:start w:val="1"/>
      <w:numFmt w:val="decimal"/>
      <w:lvlText w:val="%7."/>
      <w:lvlJc w:val="left"/>
      <w:pPr>
        <w:ind w:left="5388" w:hanging="360"/>
      </w:pPr>
      <w:rPr>
        <w:rFonts w:ascii="Times New Roman" w:hAnsi="Times New Roman" w:cs="Times New Roman"/>
      </w:rPr>
    </w:lvl>
    <w:lvl w:ilvl="7" w:tplc="04100019">
      <w:start w:val="1"/>
      <w:numFmt w:val="lowerLetter"/>
      <w:lvlText w:val="%8."/>
      <w:lvlJc w:val="left"/>
      <w:pPr>
        <w:ind w:left="6108" w:hanging="360"/>
      </w:pPr>
      <w:rPr>
        <w:rFonts w:ascii="Times New Roman" w:hAnsi="Times New Roman" w:cs="Times New Roman"/>
      </w:rPr>
    </w:lvl>
    <w:lvl w:ilvl="8" w:tplc="0410001B">
      <w:start w:val="1"/>
      <w:numFmt w:val="lowerRoman"/>
      <w:lvlText w:val="%9."/>
      <w:lvlJc w:val="right"/>
      <w:pPr>
        <w:ind w:left="6828" w:hanging="180"/>
      </w:pPr>
      <w:rPr>
        <w:rFonts w:ascii="Times New Roman" w:hAnsi="Times New Roman" w:cs="Times New Roman"/>
      </w:rPr>
    </w:lvl>
  </w:abstractNum>
  <w:abstractNum w:abstractNumId="28">
    <w:nsid w:val="28B60DD3"/>
    <w:multiLevelType w:val="hybridMultilevel"/>
    <w:tmpl w:val="57B8C154"/>
    <w:lvl w:ilvl="0" w:tplc="8C5E9DEE">
      <w:start w:val="1"/>
      <w:numFmt w:val="decimal"/>
      <w:lvlText w:val="16.%1"/>
      <w:lvlJc w:val="left"/>
      <w:pPr>
        <w:ind w:left="720" w:hanging="360"/>
      </w:pPr>
      <w:rPr>
        <w:rFonts w:ascii="Arial" w:hAnsi="Arial" w:cs="Arial"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9">
    <w:nsid w:val="29D50BE6"/>
    <w:multiLevelType w:val="hybridMultilevel"/>
    <w:tmpl w:val="D4A20986"/>
    <w:lvl w:ilvl="0" w:tplc="12A6C24E">
      <w:start w:val="1"/>
      <w:numFmt w:val="decimal"/>
      <w:lvlText w:val="22.2.%1"/>
      <w:lvlJc w:val="left"/>
      <w:pPr>
        <w:ind w:left="2136" w:hanging="360"/>
      </w:pPr>
      <w:rPr>
        <w:rFonts w:ascii="Times New Roman" w:hAnsi="Times New Roman" w:cs="Times New Roman"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30">
    <w:nsid w:val="29E030B4"/>
    <w:multiLevelType w:val="hybridMultilevel"/>
    <w:tmpl w:val="5492E722"/>
    <w:lvl w:ilvl="0" w:tplc="E1225228">
      <w:start w:val="1"/>
      <w:numFmt w:val="decimal"/>
      <w:lvlText w:val="20.3.%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1">
    <w:nsid w:val="2C6316CF"/>
    <w:multiLevelType w:val="hybridMultilevel"/>
    <w:tmpl w:val="E1868E20"/>
    <w:lvl w:ilvl="0" w:tplc="C382FE50">
      <w:start w:val="1"/>
      <w:numFmt w:val="decimal"/>
      <w:lvlText w:val="f.%1"/>
      <w:lvlJc w:val="left"/>
      <w:pPr>
        <w:ind w:left="720" w:hanging="360"/>
      </w:pPr>
      <w:rPr>
        <w:rFonts w:ascii="Times New Roman" w:hAnsi="Times New Roman" w:cs="Times New Roman" w:hint="default"/>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2">
    <w:nsid w:val="2CB96E8D"/>
    <w:multiLevelType w:val="hybridMultilevel"/>
    <w:tmpl w:val="201AF766"/>
    <w:lvl w:ilvl="0" w:tplc="A558AB90">
      <w:start w:val="1"/>
      <w:numFmt w:val="decimal"/>
      <w:lvlText w:val="8.3.%1"/>
      <w:lvlJc w:val="left"/>
      <w:pPr>
        <w:ind w:left="3960" w:hanging="360"/>
      </w:pPr>
      <w:rPr>
        <w:rFonts w:ascii="Times New Roman" w:hAnsi="Times New Roman" w:cs="Times New Roman" w:hint="default"/>
        <w:b/>
        <w:bCs/>
        <w:color w:val="A6A6A6"/>
      </w:rPr>
    </w:lvl>
    <w:lvl w:ilvl="1" w:tplc="04100019">
      <w:start w:val="1"/>
      <w:numFmt w:val="lowerLetter"/>
      <w:lvlText w:val="%2."/>
      <w:lvlJc w:val="left"/>
      <w:pPr>
        <w:ind w:left="4680" w:hanging="360"/>
      </w:pPr>
      <w:rPr>
        <w:rFonts w:ascii="Times New Roman" w:hAnsi="Times New Roman" w:cs="Times New Roman"/>
      </w:rPr>
    </w:lvl>
    <w:lvl w:ilvl="2" w:tplc="0410001B">
      <w:start w:val="1"/>
      <w:numFmt w:val="lowerRoman"/>
      <w:lvlText w:val="%3."/>
      <w:lvlJc w:val="right"/>
      <w:pPr>
        <w:ind w:left="5400" w:hanging="180"/>
      </w:pPr>
      <w:rPr>
        <w:rFonts w:ascii="Times New Roman" w:hAnsi="Times New Roman" w:cs="Times New Roman"/>
      </w:rPr>
    </w:lvl>
    <w:lvl w:ilvl="3" w:tplc="0410000F">
      <w:start w:val="1"/>
      <w:numFmt w:val="decimal"/>
      <w:lvlText w:val="%4."/>
      <w:lvlJc w:val="left"/>
      <w:pPr>
        <w:ind w:left="6120" w:hanging="360"/>
      </w:pPr>
      <w:rPr>
        <w:rFonts w:ascii="Times New Roman" w:hAnsi="Times New Roman" w:cs="Times New Roman"/>
      </w:rPr>
    </w:lvl>
    <w:lvl w:ilvl="4" w:tplc="04100019">
      <w:start w:val="1"/>
      <w:numFmt w:val="lowerLetter"/>
      <w:lvlText w:val="%5."/>
      <w:lvlJc w:val="left"/>
      <w:pPr>
        <w:ind w:left="6840" w:hanging="360"/>
      </w:pPr>
      <w:rPr>
        <w:rFonts w:ascii="Times New Roman" w:hAnsi="Times New Roman" w:cs="Times New Roman"/>
      </w:rPr>
    </w:lvl>
    <w:lvl w:ilvl="5" w:tplc="0410001B">
      <w:start w:val="1"/>
      <w:numFmt w:val="lowerRoman"/>
      <w:lvlText w:val="%6."/>
      <w:lvlJc w:val="right"/>
      <w:pPr>
        <w:ind w:left="7560" w:hanging="180"/>
      </w:pPr>
      <w:rPr>
        <w:rFonts w:ascii="Times New Roman" w:hAnsi="Times New Roman" w:cs="Times New Roman"/>
      </w:rPr>
    </w:lvl>
    <w:lvl w:ilvl="6" w:tplc="0410000F">
      <w:start w:val="1"/>
      <w:numFmt w:val="decimal"/>
      <w:lvlText w:val="%7."/>
      <w:lvlJc w:val="left"/>
      <w:pPr>
        <w:ind w:left="8280" w:hanging="360"/>
      </w:pPr>
      <w:rPr>
        <w:rFonts w:ascii="Times New Roman" w:hAnsi="Times New Roman" w:cs="Times New Roman"/>
      </w:rPr>
    </w:lvl>
    <w:lvl w:ilvl="7" w:tplc="04100019">
      <w:start w:val="1"/>
      <w:numFmt w:val="lowerLetter"/>
      <w:lvlText w:val="%8."/>
      <w:lvlJc w:val="left"/>
      <w:pPr>
        <w:ind w:left="9000" w:hanging="360"/>
      </w:pPr>
      <w:rPr>
        <w:rFonts w:ascii="Times New Roman" w:hAnsi="Times New Roman" w:cs="Times New Roman"/>
      </w:rPr>
    </w:lvl>
    <w:lvl w:ilvl="8" w:tplc="0410001B">
      <w:start w:val="1"/>
      <w:numFmt w:val="lowerRoman"/>
      <w:lvlText w:val="%9."/>
      <w:lvlJc w:val="right"/>
      <w:pPr>
        <w:ind w:left="9720" w:hanging="180"/>
      </w:pPr>
      <w:rPr>
        <w:rFonts w:ascii="Times New Roman" w:hAnsi="Times New Roman" w:cs="Times New Roman"/>
      </w:rPr>
    </w:lvl>
  </w:abstractNum>
  <w:abstractNum w:abstractNumId="33">
    <w:nsid w:val="2D345811"/>
    <w:multiLevelType w:val="hybridMultilevel"/>
    <w:tmpl w:val="E8A22BC4"/>
    <w:lvl w:ilvl="0" w:tplc="2C7C0AE8">
      <w:start w:val="1"/>
      <w:numFmt w:val="decimal"/>
      <w:lvlText w:val="22.%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4">
    <w:nsid w:val="2E774406"/>
    <w:multiLevelType w:val="hybridMultilevel"/>
    <w:tmpl w:val="74929F52"/>
    <w:lvl w:ilvl="0" w:tplc="C68EE792">
      <w:start w:val="1"/>
      <w:numFmt w:val="decimal"/>
      <w:lvlText w:val="b.%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5">
    <w:nsid w:val="2FC6037E"/>
    <w:multiLevelType w:val="hybridMultilevel"/>
    <w:tmpl w:val="C4941DCE"/>
    <w:lvl w:ilvl="0" w:tplc="C1A8C338">
      <w:start w:val="1"/>
      <w:numFmt w:val="decimal"/>
      <w:lvlText w:val="4.%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36">
    <w:nsid w:val="307D75E8"/>
    <w:multiLevelType w:val="hybridMultilevel"/>
    <w:tmpl w:val="E856D88E"/>
    <w:lvl w:ilvl="0" w:tplc="054A5DEE">
      <w:start w:val="1"/>
      <w:numFmt w:val="decimal"/>
      <w:lvlText w:val="16.2.%1"/>
      <w:lvlJc w:val="left"/>
      <w:pPr>
        <w:ind w:left="2215" w:hanging="360"/>
      </w:pPr>
      <w:rPr>
        <w:rFonts w:ascii="Times New Roman" w:hAnsi="Times New Roman" w:cs="Times New Roman" w:hint="default"/>
        <w:b/>
        <w:bCs/>
        <w:color w:val="A6A6A6"/>
      </w:rPr>
    </w:lvl>
    <w:lvl w:ilvl="1" w:tplc="04100019">
      <w:start w:val="1"/>
      <w:numFmt w:val="lowerLetter"/>
      <w:lvlText w:val="%2."/>
      <w:lvlJc w:val="left"/>
      <w:pPr>
        <w:ind w:left="2935" w:hanging="360"/>
      </w:pPr>
      <w:rPr>
        <w:rFonts w:ascii="Times New Roman" w:hAnsi="Times New Roman" w:cs="Times New Roman"/>
      </w:rPr>
    </w:lvl>
    <w:lvl w:ilvl="2" w:tplc="0410001B">
      <w:start w:val="1"/>
      <w:numFmt w:val="lowerRoman"/>
      <w:lvlText w:val="%3."/>
      <w:lvlJc w:val="right"/>
      <w:pPr>
        <w:ind w:left="3655" w:hanging="180"/>
      </w:pPr>
      <w:rPr>
        <w:rFonts w:ascii="Times New Roman" w:hAnsi="Times New Roman" w:cs="Times New Roman"/>
      </w:rPr>
    </w:lvl>
    <w:lvl w:ilvl="3" w:tplc="0410000F">
      <w:start w:val="1"/>
      <w:numFmt w:val="decimal"/>
      <w:lvlText w:val="%4."/>
      <w:lvlJc w:val="left"/>
      <w:pPr>
        <w:ind w:left="4375" w:hanging="360"/>
      </w:pPr>
      <w:rPr>
        <w:rFonts w:ascii="Times New Roman" w:hAnsi="Times New Roman" w:cs="Times New Roman"/>
      </w:rPr>
    </w:lvl>
    <w:lvl w:ilvl="4" w:tplc="04100019">
      <w:start w:val="1"/>
      <w:numFmt w:val="lowerLetter"/>
      <w:lvlText w:val="%5."/>
      <w:lvlJc w:val="left"/>
      <w:pPr>
        <w:ind w:left="5095" w:hanging="360"/>
      </w:pPr>
      <w:rPr>
        <w:rFonts w:ascii="Times New Roman" w:hAnsi="Times New Roman" w:cs="Times New Roman"/>
      </w:rPr>
    </w:lvl>
    <w:lvl w:ilvl="5" w:tplc="0410001B">
      <w:start w:val="1"/>
      <w:numFmt w:val="lowerRoman"/>
      <w:lvlText w:val="%6."/>
      <w:lvlJc w:val="right"/>
      <w:pPr>
        <w:ind w:left="5815" w:hanging="180"/>
      </w:pPr>
      <w:rPr>
        <w:rFonts w:ascii="Times New Roman" w:hAnsi="Times New Roman" w:cs="Times New Roman"/>
      </w:rPr>
    </w:lvl>
    <w:lvl w:ilvl="6" w:tplc="0410000F">
      <w:start w:val="1"/>
      <w:numFmt w:val="decimal"/>
      <w:lvlText w:val="%7."/>
      <w:lvlJc w:val="left"/>
      <w:pPr>
        <w:ind w:left="6535" w:hanging="360"/>
      </w:pPr>
      <w:rPr>
        <w:rFonts w:ascii="Times New Roman" w:hAnsi="Times New Roman" w:cs="Times New Roman"/>
      </w:rPr>
    </w:lvl>
    <w:lvl w:ilvl="7" w:tplc="04100019">
      <w:start w:val="1"/>
      <w:numFmt w:val="lowerLetter"/>
      <w:lvlText w:val="%8."/>
      <w:lvlJc w:val="left"/>
      <w:pPr>
        <w:ind w:left="7255" w:hanging="360"/>
      </w:pPr>
      <w:rPr>
        <w:rFonts w:ascii="Times New Roman" w:hAnsi="Times New Roman" w:cs="Times New Roman"/>
      </w:rPr>
    </w:lvl>
    <w:lvl w:ilvl="8" w:tplc="0410001B">
      <w:start w:val="1"/>
      <w:numFmt w:val="lowerRoman"/>
      <w:lvlText w:val="%9."/>
      <w:lvlJc w:val="right"/>
      <w:pPr>
        <w:ind w:left="7975" w:hanging="180"/>
      </w:pPr>
      <w:rPr>
        <w:rFonts w:ascii="Times New Roman" w:hAnsi="Times New Roman" w:cs="Times New Roman"/>
      </w:rPr>
    </w:lvl>
  </w:abstractNum>
  <w:abstractNum w:abstractNumId="37">
    <w:nsid w:val="34637428"/>
    <w:multiLevelType w:val="hybridMultilevel"/>
    <w:tmpl w:val="9584501A"/>
    <w:lvl w:ilvl="0" w:tplc="D2C0A662">
      <w:start w:val="1"/>
      <w:numFmt w:val="decimal"/>
      <w:lvlText w:val="9.5.%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38">
    <w:nsid w:val="35FB12B7"/>
    <w:multiLevelType w:val="hybridMultilevel"/>
    <w:tmpl w:val="E09EAB3C"/>
    <w:lvl w:ilvl="0" w:tplc="A622F7A4">
      <w:start w:val="1"/>
      <w:numFmt w:val="decimal"/>
      <w:lvlText w:val="27.(1-7).%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39">
    <w:nsid w:val="3A603123"/>
    <w:multiLevelType w:val="hybridMultilevel"/>
    <w:tmpl w:val="7A86CBB0"/>
    <w:lvl w:ilvl="0" w:tplc="74788C08">
      <w:start w:val="1"/>
      <w:numFmt w:val="decimal"/>
      <w:lvlText w:val="24.%1"/>
      <w:lvlJc w:val="left"/>
      <w:pPr>
        <w:ind w:left="720" w:hanging="360"/>
      </w:pPr>
      <w:rPr>
        <w:rFonts w:ascii="Times New Roman" w:hAnsi="Times New Roman" w:cs="Times New Roman" w:hint="default"/>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0">
    <w:nsid w:val="3BE17856"/>
    <w:multiLevelType w:val="hybridMultilevel"/>
    <w:tmpl w:val="FAE4A0FC"/>
    <w:lvl w:ilvl="0" w:tplc="FD1A7156">
      <w:start w:val="12"/>
      <w:numFmt w:val="lowerLetter"/>
      <w:lvlText w:val="%1)"/>
      <w:lvlJc w:val="left"/>
      <w:pPr>
        <w:tabs>
          <w:tab w:val="num" w:pos="360"/>
        </w:tabs>
        <w:ind w:left="360" w:hanging="360"/>
      </w:pPr>
      <w:rPr>
        <w:rFonts w:ascii="Times New Roman" w:hAnsi="Times New Roman" w:cs="Times New Roman" w:hint="default"/>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1">
    <w:nsid w:val="40F41649"/>
    <w:multiLevelType w:val="hybridMultilevel"/>
    <w:tmpl w:val="A6AA6C30"/>
    <w:lvl w:ilvl="0" w:tplc="68C004AC">
      <w:start w:val="1"/>
      <w:numFmt w:val="decimal"/>
      <w:lvlText w:val="20.%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42">
    <w:nsid w:val="41981C97"/>
    <w:multiLevelType w:val="hybridMultilevel"/>
    <w:tmpl w:val="1E38B34A"/>
    <w:lvl w:ilvl="0" w:tplc="72CEB87C">
      <w:start w:val="1"/>
      <w:numFmt w:val="decimal"/>
      <w:lvlText w:val="g.%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3">
    <w:nsid w:val="45883789"/>
    <w:multiLevelType w:val="hybridMultilevel"/>
    <w:tmpl w:val="0660FEF2"/>
    <w:lvl w:ilvl="0" w:tplc="DCE84C2E">
      <w:start w:val="1"/>
      <w:numFmt w:val="decimal"/>
      <w:lvlText w:val="18.2.1.%1"/>
      <w:lvlJc w:val="left"/>
      <w:pPr>
        <w:ind w:left="2127" w:hanging="360"/>
      </w:pPr>
      <w:rPr>
        <w:rFonts w:ascii="Times New Roman" w:hAnsi="Times New Roman" w:cs="Times New Roman" w:hint="default"/>
        <w:b/>
        <w:bCs/>
        <w:color w:val="A6A6A6"/>
      </w:rPr>
    </w:lvl>
    <w:lvl w:ilvl="1" w:tplc="04100019">
      <w:start w:val="1"/>
      <w:numFmt w:val="lowerLetter"/>
      <w:lvlText w:val="%2."/>
      <w:lvlJc w:val="left"/>
      <w:pPr>
        <w:ind w:left="2847" w:hanging="360"/>
      </w:pPr>
      <w:rPr>
        <w:rFonts w:ascii="Times New Roman" w:hAnsi="Times New Roman" w:cs="Times New Roman"/>
      </w:rPr>
    </w:lvl>
    <w:lvl w:ilvl="2" w:tplc="0410001B">
      <w:start w:val="1"/>
      <w:numFmt w:val="lowerRoman"/>
      <w:lvlText w:val="%3."/>
      <w:lvlJc w:val="right"/>
      <w:pPr>
        <w:ind w:left="3567" w:hanging="180"/>
      </w:pPr>
      <w:rPr>
        <w:rFonts w:ascii="Times New Roman" w:hAnsi="Times New Roman" w:cs="Times New Roman"/>
      </w:rPr>
    </w:lvl>
    <w:lvl w:ilvl="3" w:tplc="0410000F">
      <w:start w:val="1"/>
      <w:numFmt w:val="decimal"/>
      <w:lvlText w:val="%4."/>
      <w:lvlJc w:val="left"/>
      <w:pPr>
        <w:ind w:left="4287" w:hanging="360"/>
      </w:pPr>
      <w:rPr>
        <w:rFonts w:ascii="Times New Roman" w:hAnsi="Times New Roman" w:cs="Times New Roman"/>
      </w:rPr>
    </w:lvl>
    <w:lvl w:ilvl="4" w:tplc="04100019">
      <w:start w:val="1"/>
      <w:numFmt w:val="lowerLetter"/>
      <w:lvlText w:val="%5."/>
      <w:lvlJc w:val="left"/>
      <w:pPr>
        <w:ind w:left="5007" w:hanging="360"/>
      </w:pPr>
      <w:rPr>
        <w:rFonts w:ascii="Times New Roman" w:hAnsi="Times New Roman" w:cs="Times New Roman"/>
      </w:rPr>
    </w:lvl>
    <w:lvl w:ilvl="5" w:tplc="0410001B">
      <w:start w:val="1"/>
      <w:numFmt w:val="lowerRoman"/>
      <w:lvlText w:val="%6."/>
      <w:lvlJc w:val="right"/>
      <w:pPr>
        <w:ind w:left="5727" w:hanging="180"/>
      </w:pPr>
      <w:rPr>
        <w:rFonts w:ascii="Times New Roman" w:hAnsi="Times New Roman" w:cs="Times New Roman"/>
      </w:rPr>
    </w:lvl>
    <w:lvl w:ilvl="6" w:tplc="0410000F">
      <w:start w:val="1"/>
      <w:numFmt w:val="decimal"/>
      <w:lvlText w:val="%7."/>
      <w:lvlJc w:val="left"/>
      <w:pPr>
        <w:ind w:left="6447" w:hanging="360"/>
      </w:pPr>
      <w:rPr>
        <w:rFonts w:ascii="Times New Roman" w:hAnsi="Times New Roman" w:cs="Times New Roman"/>
      </w:rPr>
    </w:lvl>
    <w:lvl w:ilvl="7" w:tplc="04100019">
      <w:start w:val="1"/>
      <w:numFmt w:val="lowerLetter"/>
      <w:lvlText w:val="%8."/>
      <w:lvlJc w:val="left"/>
      <w:pPr>
        <w:ind w:left="7167" w:hanging="360"/>
      </w:pPr>
      <w:rPr>
        <w:rFonts w:ascii="Times New Roman" w:hAnsi="Times New Roman" w:cs="Times New Roman"/>
      </w:rPr>
    </w:lvl>
    <w:lvl w:ilvl="8" w:tplc="0410001B">
      <w:start w:val="1"/>
      <w:numFmt w:val="lowerRoman"/>
      <w:lvlText w:val="%9."/>
      <w:lvlJc w:val="right"/>
      <w:pPr>
        <w:ind w:left="7887" w:hanging="180"/>
      </w:pPr>
      <w:rPr>
        <w:rFonts w:ascii="Times New Roman" w:hAnsi="Times New Roman" w:cs="Times New Roman"/>
      </w:rPr>
    </w:lvl>
  </w:abstractNum>
  <w:abstractNum w:abstractNumId="44">
    <w:nsid w:val="48A104ED"/>
    <w:multiLevelType w:val="hybridMultilevel"/>
    <w:tmpl w:val="FAB81E6A"/>
    <w:lvl w:ilvl="0" w:tplc="089465EC">
      <w:start w:val="1"/>
      <w:numFmt w:val="decimal"/>
      <w:lvlText w:val="8.2.%1"/>
      <w:lvlJc w:val="left"/>
      <w:pPr>
        <w:ind w:left="2484" w:hanging="360"/>
      </w:pPr>
      <w:rPr>
        <w:rFonts w:ascii="Times New Roman" w:hAnsi="Times New Roman" w:cs="Times New Roman" w:hint="default"/>
        <w:b/>
        <w:bCs/>
        <w:color w:val="A6A6A6"/>
      </w:rPr>
    </w:lvl>
    <w:lvl w:ilvl="1" w:tplc="04100019">
      <w:start w:val="1"/>
      <w:numFmt w:val="lowerLetter"/>
      <w:lvlText w:val="%2."/>
      <w:lvlJc w:val="left"/>
      <w:pPr>
        <w:ind w:left="3204" w:hanging="360"/>
      </w:pPr>
      <w:rPr>
        <w:rFonts w:ascii="Times New Roman" w:hAnsi="Times New Roman" w:cs="Times New Roman"/>
      </w:rPr>
    </w:lvl>
    <w:lvl w:ilvl="2" w:tplc="0410001B">
      <w:start w:val="1"/>
      <w:numFmt w:val="lowerRoman"/>
      <w:lvlText w:val="%3."/>
      <w:lvlJc w:val="right"/>
      <w:pPr>
        <w:ind w:left="3924" w:hanging="180"/>
      </w:pPr>
      <w:rPr>
        <w:rFonts w:ascii="Times New Roman" w:hAnsi="Times New Roman" w:cs="Times New Roman"/>
      </w:rPr>
    </w:lvl>
    <w:lvl w:ilvl="3" w:tplc="0410000F">
      <w:start w:val="1"/>
      <w:numFmt w:val="decimal"/>
      <w:lvlText w:val="%4."/>
      <w:lvlJc w:val="left"/>
      <w:pPr>
        <w:ind w:left="4644" w:hanging="360"/>
      </w:pPr>
      <w:rPr>
        <w:rFonts w:ascii="Times New Roman" w:hAnsi="Times New Roman" w:cs="Times New Roman"/>
      </w:rPr>
    </w:lvl>
    <w:lvl w:ilvl="4" w:tplc="04100019">
      <w:start w:val="1"/>
      <w:numFmt w:val="lowerLetter"/>
      <w:lvlText w:val="%5."/>
      <w:lvlJc w:val="left"/>
      <w:pPr>
        <w:ind w:left="5364" w:hanging="360"/>
      </w:pPr>
      <w:rPr>
        <w:rFonts w:ascii="Times New Roman" w:hAnsi="Times New Roman" w:cs="Times New Roman"/>
      </w:rPr>
    </w:lvl>
    <w:lvl w:ilvl="5" w:tplc="0410001B">
      <w:start w:val="1"/>
      <w:numFmt w:val="lowerRoman"/>
      <w:lvlText w:val="%6."/>
      <w:lvlJc w:val="right"/>
      <w:pPr>
        <w:ind w:left="6084" w:hanging="180"/>
      </w:pPr>
      <w:rPr>
        <w:rFonts w:ascii="Times New Roman" w:hAnsi="Times New Roman" w:cs="Times New Roman"/>
      </w:rPr>
    </w:lvl>
    <w:lvl w:ilvl="6" w:tplc="0410000F">
      <w:start w:val="1"/>
      <w:numFmt w:val="decimal"/>
      <w:lvlText w:val="%7."/>
      <w:lvlJc w:val="left"/>
      <w:pPr>
        <w:ind w:left="6804" w:hanging="360"/>
      </w:pPr>
      <w:rPr>
        <w:rFonts w:ascii="Times New Roman" w:hAnsi="Times New Roman" w:cs="Times New Roman"/>
      </w:rPr>
    </w:lvl>
    <w:lvl w:ilvl="7" w:tplc="04100019">
      <w:start w:val="1"/>
      <w:numFmt w:val="lowerLetter"/>
      <w:lvlText w:val="%8."/>
      <w:lvlJc w:val="left"/>
      <w:pPr>
        <w:ind w:left="7524" w:hanging="360"/>
      </w:pPr>
      <w:rPr>
        <w:rFonts w:ascii="Times New Roman" w:hAnsi="Times New Roman" w:cs="Times New Roman"/>
      </w:rPr>
    </w:lvl>
    <w:lvl w:ilvl="8" w:tplc="0410001B">
      <w:start w:val="1"/>
      <w:numFmt w:val="lowerRoman"/>
      <w:lvlText w:val="%9."/>
      <w:lvlJc w:val="right"/>
      <w:pPr>
        <w:ind w:left="8244" w:hanging="180"/>
      </w:pPr>
      <w:rPr>
        <w:rFonts w:ascii="Times New Roman" w:hAnsi="Times New Roman" w:cs="Times New Roman"/>
      </w:rPr>
    </w:lvl>
  </w:abstractNum>
  <w:abstractNum w:abstractNumId="45">
    <w:nsid w:val="49766A17"/>
    <w:multiLevelType w:val="hybridMultilevel"/>
    <w:tmpl w:val="D3D09194"/>
    <w:lvl w:ilvl="0" w:tplc="D0A4CDFC">
      <w:start w:val="1"/>
      <w:numFmt w:val="decimal"/>
      <w:lvlText w:val="21.%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46">
    <w:nsid w:val="4AC35D89"/>
    <w:multiLevelType w:val="hybridMultilevel"/>
    <w:tmpl w:val="AB460E72"/>
    <w:lvl w:ilvl="0" w:tplc="7B76CD32">
      <w:start w:val="1"/>
      <w:numFmt w:val="decimal"/>
      <w:lvlText w:val="11.2.%1"/>
      <w:lvlJc w:val="left"/>
      <w:pPr>
        <w:ind w:left="1353" w:hanging="360"/>
      </w:pPr>
      <w:rPr>
        <w:rFonts w:ascii="Times New Roman" w:hAnsi="Times New Roman" w:cs="Times New Roman" w:hint="default"/>
        <w:b/>
        <w:bCs/>
        <w:color w:val="A6A6A6"/>
      </w:rPr>
    </w:lvl>
    <w:lvl w:ilvl="1" w:tplc="04100019">
      <w:start w:val="1"/>
      <w:numFmt w:val="lowerLetter"/>
      <w:lvlText w:val="%2."/>
      <w:lvlJc w:val="left"/>
      <w:pPr>
        <w:ind w:left="2073" w:hanging="360"/>
      </w:pPr>
      <w:rPr>
        <w:rFonts w:ascii="Times New Roman" w:hAnsi="Times New Roman" w:cs="Times New Roman"/>
      </w:rPr>
    </w:lvl>
    <w:lvl w:ilvl="2" w:tplc="0410001B">
      <w:start w:val="1"/>
      <w:numFmt w:val="lowerRoman"/>
      <w:lvlText w:val="%3."/>
      <w:lvlJc w:val="right"/>
      <w:pPr>
        <w:ind w:left="2793" w:hanging="180"/>
      </w:pPr>
      <w:rPr>
        <w:rFonts w:ascii="Times New Roman" w:hAnsi="Times New Roman" w:cs="Times New Roman"/>
      </w:rPr>
    </w:lvl>
    <w:lvl w:ilvl="3" w:tplc="0410000F">
      <w:start w:val="1"/>
      <w:numFmt w:val="decimal"/>
      <w:lvlText w:val="%4."/>
      <w:lvlJc w:val="left"/>
      <w:pPr>
        <w:ind w:left="3513" w:hanging="360"/>
      </w:pPr>
      <w:rPr>
        <w:rFonts w:ascii="Times New Roman" w:hAnsi="Times New Roman" w:cs="Times New Roman"/>
      </w:rPr>
    </w:lvl>
    <w:lvl w:ilvl="4" w:tplc="04100019">
      <w:start w:val="1"/>
      <w:numFmt w:val="lowerLetter"/>
      <w:lvlText w:val="%5."/>
      <w:lvlJc w:val="left"/>
      <w:pPr>
        <w:ind w:left="4233" w:hanging="360"/>
      </w:pPr>
      <w:rPr>
        <w:rFonts w:ascii="Times New Roman" w:hAnsi="Times New Roman" w:cs="Times New Roman"/>
      </w:rPr>
    </w:lvl>
    <w:lvl w:ilvl="5" w:tplc="0410001B">
      <w:start w:val="1"/>
      <w:numFmt w:val="lowerRoman"/>
      <w:lvlText w:val="%6."/>
      <w:lvlJc w:val="right"/>
      <w:pPr>
        <w:ind w:left="4953" w:hanging="180"/>
      </w:pPr>
      <w:rPr>
        <w:rFonts w:ascii="Times New Roman" w:hAnsi="Times New Roman" w:cs="Times New Roman"/>
      </w:rPr>
    </w:lvl>
    <w:lvl w:ilvl="6" w:tplc="0410000F">
      <w:start w:val="1"/>
      <w:numFmt w:val="decimal"/>
      <w:lvlText w:val="%7."/>
      <w:lvlJc w:val="left"/>
      <w:pPr>
        <w:ind w:left="5673" w:hanging="360"/>
      </w:pPr>
      <w:rPr>
        <w:rFonts w:ascii="Times New Roman" w:hAnsi="Times New Roman" w:cs="Times New Roman"/>
      </w:rPr>
    </w:lvl>
    <w:lvl w:ilvl="7" w:tplc="04100019">
      <w:start w:val="1"/>
      <w:numFmt w:val="lowerLetter"/>
      <w:lvlText w:val="%8."/>
      <w:lvlJc w:val="left"/>
      <w:pPr>
        <w:ind w:left="6393" w:hanging="360"/>
      </w:pPr>
      <w:rPr>
        <w:rFonts w:ascii="Times New Roman" w:hAnsi="Times New Roman" w:cs="Times New Roman"/>
      </w:rPr>
    </w:lvl>
    <w:lvl w:ilvl="8" w:tplc="0410001B">
      <w:start w:val="1"/>
      <w:numFmt w:val="lowerRoman"/>
      <w:lvlText w:val="%9."/>
      <w:lvlJc w:val="right"/>
      <w:pPr>
        <w:ind w:left="7113" w:hanging="180"/>
      </w:pPr>
      <w:rPr>
        <w:rFonts w:ascii="Times New Roman" w:hAnsi="Times New Roman" w:cs="Times New Roman"/>
      </w:rPr>
    </w:lvl>
  </w:abstractNum>
  <w:abstractNum w:abstractNumId="47">
    <w:nsid w:val="4C3B447F"/>
    <w:multiLevelType w:val="hybridMultilevel"/>
    <w:tmpl w:val="1742B1C6"/>
    <w:lvl w:ilvl="0" w:tplc="7BB8A078">
      <w:start w:val="18"/>
      <w:numFmt w:val="decimal"/>
      <w:lvlText w:val="%1)"/>
      <w:lvlJc w:val="left"/>
      <w:pPr>
        <w:tabs>
          <w:tab w:val="num" w:pos="1800"/>
        </w:tabs>
        <w:ind w:left="1800" w:hanging="360"/>
      </w:pPr>
      <w:rPr>
        <w:rFonts w:ascii="Times New Roman" w:hAnsi="Times New Roman" w:cs="Times New Roman" w:hint="default"/>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48">
    <w:nsid w:val="4D9C203C"/>
    <w:multiLevelType w:val="hybridMultilevel"/>
    <w:tmpl w:val="39781338"/>
    <w:lvl w:ilvl="0" w:tplc="9976AE7C">
      <w:start w:val="1"/>
      <w:numFmt w:val="decimal"/>
      <w:lvlText w:val="5.2.(1-8).%1"/>
      <w:lvlJc w:val="left"/>
      <w:pPr>
        <w:ind w:left="2520" w:hanging="360"/>
      </w:pPr>
      <w:rPr>
        <w:rFonts w:ascii="Times New Roman" w:hAnsi="Times New Roman" w:cs="Times New Roman" w:hint="default"/>
        <w:b/>
        <w:bCs/>
        <w:color w:val="A6A6A6"/>
      </w:rPr>
    </w:lvl>
    <w:lvl w:ilvl="1" w:tplc="04100019">
      <w:start w:val="1"/>
      <w:numFmt w:val="lowerLetter"/>
      <w:lvlText w:val="%2."/>
      <w:lvlJc w:val="left"/>
      <w:pPr>
        <w:ind w:left="3240" w:hanging="360"/>
      </w:pPr>
      <w:rPr>
        <w:rFonts w:ascii="Times New Roman" w:hAnsi="Times New Roman" w:cs="Times New Roman"/>
      </w:rPr>
    </w:lvl>
    <w:lvl w:ilvl="2" w:tplc="0410001B">
      <w:start w:val="1"/>
      <w:numFmt w:val="lowerRoman"/>
      <w:lvlText w:val="%3."/>
      <w:lvlJc w:val="right"/>
      <w:pPr>
        <w:ind w:left="3960" w:hanging="180"/>
      </w:pPr>
      <w:rPr>
        <w:rFonts w:ascii="Times New Roman" w:hAnsi="Times New Roman" w:cs="Times New Roman"/>
      </w:rPr>
    </w:lvl>
    <w:lvl w:ilvl="3" w:tplc="0410000F">
      <w:start w:val="1"/>
      <w:numFmt w:val="decimal"/>
      <w:lvlText w:val="%4."/>
      <w:lvlJc w:val="left"/>
      <w:pPr>
        <w:ind w:left="4680" w:hanging="360"/>
      </w:pPr>
      <w:rPr>
        <w:rFonts w:ascii="Times New Roman" w:hAnsi="Times New Roman" w:cs="Times New Roman"/>
      </w:rPr>
    </w:lvl>
    <w:lvl w:ilvl="4" w:tplc="04100019">
      <w:start w:val="1"/>
      <w:numFmt w:val="lowerLetter"/>
      <w:lvlText w:val="%5."/>
      <w:lvlJc w:val="left"/>
      <w:pPr>
        <w:ind w:left="5400" w:hanging="360"/>
      </w:pPr>
      <w:rPr>
        <w:rFonts w:ascii="Times New Roman" w:hAnsi="Times New Roman" w:cs="Times New Roman"/>
      </w:rPr>
    </w:lvl>
    <w:lvl w:ilvl="5" w:tplc="0410001B">
      <w:start w:val="1"/>
      <w:numFmt w:val="lowerRoman"/>
      <w:lvlText w:val="%6."/>
      <w:lvlJc w:val="right"/>
      <w:pPr>
        <w:ind w:left="6120" w:hanging="180"/>
      </w:pPr>
      <w:rPr>
        <w:rFonts w:ascii="Times New Roman" w:hAnsi="Times New Roman" w:cs="Times New Roman"/>
      </w:rPr>
    </w:lvl>
    <w:lvl w:ilvl="6" w:tplc="0410000F">
      <w:start w:val="1"/>
      <w:numFmt w:val="decimal"/>
      <w:lvlText w:val="%7."/>
      <w:lvlJc w:val="left"/>
      <w:pPr>
        <w:ind w:left="6840" w:hanging="360"/>
      </w:pPr>
      <w:rPr>
        <w:rFonts w:ascii="Times New Roman" w:hAnsi="Times New Roman" w:cs="Times New Roman"/>
      </w:rPr>
    </w:lvl>
    <w:lvl w:ilvl="7" w:tplc="04100019">
      <w:start w:val="1"/>
      <w:numFmt w:val="lowerLetter"/>
      <w:lvlText w:val="%8."/>
      <w:lvlJc w:val="left"/>
      <w:pPr>
        <w:ind w:left="7560" w:hanging="360"/>
      </w:pPr>
      <w:rPr>
        <w:rFonts w:ascii="Times New Roman" w:hAnsi="Times New Roman" w:cs="Times New Roman"/>
      </w:rPr>
    </w:lvl>
    <w:lvl w:ilvl="8" w:tplc="0410001B">
      <w:start w:val="1"/>
      <w:numFmt w:val="lowerRoman"/>
      <w:lvlText w:val="%9."/>
      <w:lvlJc w:val="right"/>
      <w:pPr>
        <w:ind w:left="8280" w:hanging="180"/>
      </w:pPr>
      <w:rPr>
        <w:rFonts w:ascii="Times New Roman" w:hAnsi="Times New Roman" w:cs="Times New Roman"/>
      </w:rPr>
    </w:lvl>
  </w:abstractNum>
  <w:abstractNum w:abstractNumId="49">
    <w:nsid w:val="4DC0175D"/>
    <w:multiLevelType w:val="hybridMultilevel"/>
    <w:tmpl w:val="B464E782"/>
    <w:lvl w:ilvl="0" w:tplc="0C34634C">
      <w:start w:val="1"/>
      <w:numFmt w:val="decimal"/>
      <w:lvlText w:val="f.2.(1-2).%1"/>
      <w:lvlJc w:val="left"/>
      <w:pPr>
        <w:ind w:left="1713" w:hanging="360"/>
      </w:pPr>
      <w:rPr>
        <w:rFonts w:ascii="Times New Roman" w:hAnsi="Times New Roman" w:cs="Times New Roman" w:hint="default"/>
        <w:b/>
        <w:bCs/>
        <w:color w:val="A6A6A6"/>
      </w:rPr>
    </w:lvl>
    <w:lvl w:ilvl="1" w:tplc="04100019">
      <w:start w:val="1"/>
      <w:numFmt w:val="lowerLetter"/>
      <w:lvlText w:val="%2."/>
      <w:lvlJc w:val="left"/>
      <w:pPr>
        <w:ind w:left="2433" w:hanging="360"/>
      </w:pPr>
      <w:rPr>
        <w:rFonts w:ascii="Times New Roman" w:hAnsi="Times New Roman" w:cs="Times New Roman"/>
      </w:rPr>
    </w:lvl>
    <w:lvl w:ilvl="2" w:tplc="0410001B">
      <w:start w:val="1"/>
      <w:numFmt w:val="lowerRoman"/>
      <w:lvlText w:val="%3."/>
      <w:lvlJc w:val="right"/>
      <w:pPr>
        <w:ind w:left="3153" w:hanging="180"/>
      </w:pPr>
      <w:rPr>
        <w:rFonts w:ascii="Times New Roman" w:hAnsi="Times New Roman" w:cs="Times New Roman"/>
      </w:rPr>
    </w:lvl>
    <w:lvl w:ilvl="3" w:tplc="0410000F">
      <w:start w:val="1"/>
      <w:numFmt w:val="decimal"/>
      <w:lvlText w:val="%4."/>
      <w:lvlJc w:val="left"/>
      <w:pPr>
        <w:ind w:left="3873" w:hanging="360"/>
      </w:pPr>
      <w:rPr>
        <w:rFonts w:ascii="Times New Roman" w:hAnsi="Times New Roman" w:cs="Times New Roman"/>
      </w:rPr>
    </w:lvl>
    <w:lvl w:ilvl="4" w:tplc="04100019">
      <w:start w:val="1"/>
      <w:numFmt w:val="lowerLetter"/>
      <w:lvlText w:val="%5."/>
      <w:lvlJc w:val="left"/>
      <w:pPr>
        <w:ind w:left="4593" w:hanging="360"/>
      </w:pPr>
      <w:rPr>
        <w:rFonts w:ascii="Times New Roman" w:hAnsi="Times New Roman" w:cs="Times New Roman"/>
      </w:rPr>
    </w:lvl>
    <w:lvl w:ilvl="5" w:tplc="0410001B">
      <w:start w:val="1"/>
      <w:numFmt w:val="lowerRoman"/>
      <w:lvlText w:val="%6."/>
      <w:lvlJc w:val="right"/>
      <w:pPr>
        <w:ind w:left="5313" w:hanging="180"/>
      </w:pPr>
      <w:rPr>
        <w:rFonts w:ascii="Times New Roman" w:hAnsi="Times New Roman" w:cs="Times New Roman"/>
      </w:rPr>
    </w:lvl>
    <w:lvl w:ilvl="6" w:tplc="0410000F">
      <w:start w:val="1"/>
      <w:numFmt w:val="decimal"/>
      <w:lvlText w:val="%7."/>
      <w:lvlJc w:val="left"/>
      <w:pPr>
        <w:ind w:left="6033" w:hanging="360"/>
      </w:pPr>
      <w:rPr>
        <w:rFonts w:ascii="Times New Roman" w:hAnsi="Times New Roman" w:cs="Times New Roman"/>
      </w:rPr>
    </w:lvl>
    <w:lvl w:ilvl="7" w:tplc="04100019">
      <w:start w:val="1"/>
      <w:numFmt w:val="lowerLetter"/>
      <w:lvlText w:val="%8."/>
      <w:lvlJc w:val="left"/>
      <w:pPr>
        <w:ind w:left="6753" w:hanging="360"/>
      </w:pPr>
      <w:rPr>
        <w:rFonts w:ascii="Times New Roman" w:hAnsi="Times New Roman" w:cs="Times New Roman"/>
      </w:rPr>
    </w:lvl>
    <w:lvl w:ilvl="8" w:tplc="0410001B">
      <w:start w:val="1"/>
      <w:numFmt w:val="lowerRoman"/>
      <w:lvlText w:val="%9."/>
      <w:lvlJc w:val="right"/>
      <w:pPr>
        <w:ind w:left="7473" w:hanging="180"/>
      </w:pPr>
      <w:rPr>
        <w:rFonts w:ascii="Times New Roman" w:hAnsi="Times New Roman" w:cs="Times New Roman"/>
      </w:rPr>
    </w:lvl>
  </w:abstractNum>
  <w:abstractNum w:abstractNumId="50">
    <w:nsid w:val="4F4C5451"/>
    <w:multiLevelType w:val="hybridMultilevel"/>
    <w:tmpl w:val="D3B0A9C6"/>
    <w:lvl w:ilvl="0" w:tplc="A07E8A26">
      <w:start w:val="1"/>
      <w:numFmt w:val="decimal"/>
      <w:lvlText w:val="g.2.2.%1"/>
      <w:lvlJc w:val="left"/>
      <w:pPr>
        <w:ind w:left="1494" w:hanging="360"/>
      </w:pPr>
      <w:rPr>
        <w:rFonts w:ascii="Times New Roman" w:hAnsi="Times New Roman" w:cs="Times New Roman" w:hint="default"/>
        <w:b/>
        <w:bCs/>
        <w:color w:val="A6A6A6"/>
      </w:rPr>
    </w:lvl>
    <w:lvl w:ilvl="1" w:tplc="04100019">
      <w:start w:val="1"/>
      <w:numFmt w:val="lowerLetter"/>
      <w:lvlText w:val="%2."/>
      <w:lvlJc w:val="left"/>
      <w:pPr>
        <w:ind w:left="2214" w:hanging="360"/>
      </w:pPr>
      <w:rPr>
        <w:rFonts w:ascii="Times New Roman" w:hAnsi="Times New Roman" w:cs="Times New Roman"/>
      </w:rPr>
    </w:lvl>
    <w:lvl w:ilvl="2" w:tplc="0410001B">
      <w:start w:val="1"/>
      <w:numFmt w:val="lowerRoman"/>
      <w:lvlText w:val="%3."/>
      <w:lvlJc w:val="right"/>
      <w:pPr>
        <w:ind w:left="2934" w:hanging="180"/>
      </w:pPr>
      <w:rPr>
        <w:rFonts w:ascii="Times New Roman" w:hAnsi="Times New Roman" w:cs="Times New Roman"/>
      </w:rPr>
    </w:lvl>
    <w:lvl w:ilvl="3" w:tplc="0410000F">
      <w:start w:val="1"/>
      <w:numFmt w:val="decimal"/>
      <w:lvlText w:val="%4."/>
      <w:lvlJc w:val="left"/>
      <w:pPr>
        <w:ind w:left="3654" w:hanging="360"/>
      </w:pPr>
      <w:rPr>
        <w:rFonts w:ascii="Times New Roman" w:hAnsi="Times New Roman" w:cs="Times New Roman"/>
      </w:rPr>
    </w:lvl>
    <w:lvl w:ilvl="4" w:tplc="04100019">
      <w:start w:val="1"/>
      <w:numFmt w:val="lowerLetter"/>
      <w:lvlText w:val="%5."/>
      <w:lvlJc w:val="left"/>
      <w:pPr>
        <w:ind w:left="4374" w:hanging="360"/>
      </w:pPr>
      <w:rPr>
        <w:rFonts w:ascii="Times New Roman" w:hAnsi="Times New Roman" w:cs="Times New Roman"/>
      </w:rPr>
    </w:lvl>
    <w:lvl w:ilvl="5" w:tplc="0410001B">
      <w:start w:val="1"/>
      <w:numFmt w:val="lowerRoman"/>
      <w:lvlText w:val="%6."/>
      <w:lvlJc w:val="right"/>
      <w:pPr>
        <w:ind w:left="5094" w:hanging="180"/>
      </w:pPr>
      <w:rPr>
        <w:rFonts w:ascii="Times New Roman" w:hAnsi="Times New Roman" w:cs="Times New Roman"/>
      </w:rPr>
    </w:lvl>
    <w:lvl w:ilvl="6" w:tplc="0410000F">
      <w:start w:val="1"/>
      <w:numFmt w:val="decimal"/>
      <w:lvlText w:val="%7."/>
      <w:lvlJc w:val="left"/>
      <w:pPr>
        <w:ind w:left="5814" w:hanging="360"/>
      </w:pPr>
      <w:rPr>
        <w:rFonts w:ascii="Times New Roman" w:hAnsi="Times New Roman" w:cs="Times New Roman"/>
      </w:rPr>
    </w:lvl>
    <w:lvl w:ilvl="7" w:tplc="04100019">
      <w:start w:val="1"/>
      <w:numFmt w:val="lowerLetter"/>
      <w:lvlText w:val="%8."/>
      <w:lvlJc w:val="left"/>
      <w:pPr>
        <w:ind w:left="6534" w:hanging="360"/>
      </w:pPr>
      <w:rPr>
        <w:rFonts w:ascii="Times New Roman" w:hAnsi="Times New Roman" w:cs="Times New Roman"/>
      </w:rPr>
    </w:lvl>
    <w:lvl w:ilvl="8" w:tplc="0410001B">
      <w:start w:val="1"/>
      <w:numFmt w:val="lowerRoman"/>
      <w:lvlText w:val="%9."/>
      <w:lvlJc w:val="right"/>
      <w:pPr>
        <w:ind w:left="7254" w:hanging="180"/>
      </w:pPr>
      <w:rPr>
        <w:rFonts w:ascii="Times New Roman" w:hAnsi="Times New Roman" w:cs="Times New Roman"/>
      </w:rPr>
    </w:lvl>
  </w:abstractNum>
  <w:abstractNum w:abstractNumId="51">
    <w:nsid w:val="50353458"/>
    <w:multiLevelType w:val="hybridMultilevel"/>
    <w:tmpl w:val="A13E6888"/>
    <w:lvl w:ilvl="0" w:tplc="A23A3B4E">
      <w:start w:val="1"/>
      <w:numFmt w:val="decimal"/>
      <w:lvlText w:val="g.2.1.%1"/>
      <w:lvlJc w:val="left"/>
      <w:pPr>
        <w:ind w:left="2136" w:hanging="360"/>
      </w:pPr>
      <w:rPr>
        <w:rFonts w:ascii="Times New Roman" w:hAnsi="Times New Roman" w:cs="Times New Roman"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52">
    <w:nsid w:val="50441196"/>
    <w:multiLevelType w:val="hybridMultilevel"/>
    <w:tmpl w:val="655AC13C"/>
    <w:lvl w:ilvl="0" w:tplc="8DA223BC">
      <w:start w:val="1"/>
      <w:numFmt w:val="decimal"/>
      <w:lvlText w:val="23.%1"/>
      <w:lvlJc w:val="left"/>
      <w:pPr>
        <w:ind w:left="786" w:hanging="360"/>
      </w:pPr>
      <w:rPr>
        <w:rFonts w:ascii="Arial" w:hAnsi="Arial" w:cs="Arial" w:hint="default"/>
        <w:b/>
        <w:bCs/>
        <w:color w:val="A6A6A6"/>
      </w:rPr>
    </w:lvl>
    <w:lvl w:ilvl="1" w:tplc="04100019">
      <w:start w:val="1"/>
      <w:numFmt w:val="lowerLetter"/>
      <w:lvlText w:val="%2."/>
      <w:lvlJc w:val="left"/>
      <w:pPr>
        <w:ind w:left="1506" w:hanging="360"/>
      </w:pPr>
      <w:rPr>
        <w:rFonts w:ascii="Times New Roman" w:hAnsi="Times New Roman" w:cs="Times New Roman"/>
      </w:rPr>
    </w:lvl>
    <w:lvl w:ilvl="2" w:tplc="0410001B">
      <w:start w:val="1"/>
      <w:numFmt w:val="lowerRoman"/>
      <w:lvlText w:val="%3."/>
      <w:lvlJc w:val="right"/>
      <w:pPr>
        <w:ind w:left="2226" w:hanging="180"/>
      </w:pPr>
      <w:rPr>
        <w:rFonts w:ascii="Times New Roman" w:hAnsi="Times New Roman" w:cs="Times New Roman"/>
      </w:rPr>
    </w:lvl>
    <w:lvl w:ilvl="3" w:tplc="0410000F">
      <w:start w:val="1"/>
      <w:numFmt w:val="decimal"/>
      <w:lvlText w:val="%4."/>
      <w:lvlJc w:val="left"/>
      <w:pPr>
        <w:ind w:left="2946" w:hanging="360"/>
      </w:pPr>
      <w:rPr>
        <w:rFonts w:ascii="Times New Roman" w:hAnsi="Times New Roman" w:cs="Times New Roman"/>
      </w:rPr>
    </w:lvl>
    <w:lvl w:ilvl="4" w:tplc="04100019">
      <w:start w:val="1"/>
      <w:numFmt w:val="lowerLetter"/>
      <w:lvlText w:val="%5."/>
      <w:lvlJc w:val="left"/>
      <w:pPr>
        <w:ind w:left="3666" w:hanging="360"/>
      </w:pPr>
      <w:rPr>
        <w:rFonts w:ascii="Times New Roman" w:hAnsi="Times New Roman" w:cs="Times New Roman"/>
      </w:rPr>
    </w:lvl>
    <w:lvl w:ilvl="5" w:tplc="0410001B">
      <w:start w:val="1"/>
      <w:numFmt w:val="lowerRoman"/>
      <w:lvlText w:val="%6."/>
      <w:lvlJc w:val="right"/>
      <w:pPr>
        <w:ind w:left="4386" w:hanging="180"/>
      </w:pPr>
      <w:rPr>
        <w:rFonts w:ascii="Times New Roman" w:hAnsi="Times New Roman" w:cs="Times New Roman"/>
      </w:rPr>
    </w:lvl>
    <w:lvl w:ilvl="6" w:tplc="0410000F">
      <w:start w:val="1"/>
      <w:numFmt w:val="decimal"/>
      <w:lvlText w:val="%7."/>
      <w:lvlJc w:val="left"/>
      <w:pPr>
        <w:ind w:left="5106" w:hanging="360"/>
      </w:pPr>
      <w:rPr>
        <w:rFonts w:ascii="Times New Roman" w:hAnsi="Times New Roman" w:cs="Times New Roman"/>
      </w:rPr>
    </w:lvl>
    <w:lvl w:ilvl="7" w:tplc="04100019">
      <w:start w:val="1"/>
      <w:numFmt w:val="lowerLetter"/>
      <w:lvlText w:val="%8."/>
      <w:lvlJc w:val="left"/>
      <w:pPr>
        <w:ind w:left="5826" w:hanging="360"/>
      </w:pPr>
      <w:rPr>
        <w:rFonts w:ascii="Times New Roman" w:hAnsi="Times New Roman" w:cs="Times New Roman"/>
      </w:rPr>
    </w:lvl>
    <w:lvl w:ilvl="8" w:tplc="0410001B">
      <w:start w:val="1"/>
      <w:numFmt w:val="lowerRoman"/>
      <w:lvlText w:val="%9."/>
      <w:lvlJc w:val="right"/>
      <w:pPr>
        <w:ind w:left="6546" w:hanging="180"/>
      </w:pPr>
      <w:rPr>
        <w:rFonts w:ascii="Times New Roman" w:hAnsi="Times New Roman" w:cs="Times New Roman"/>
      </w:rPr>
    </w:lvl>
  </w:abstractNum>
  <w:abstractNum w:abstractNumId="53">
    <w:nsid w:val="504A7DE1"/>
    <w:multiLevelType w:val="hybridMultilevel"/>
    <w:tmpl w:val="FC829FEA"/>
    <w:lvl w:ilvl="0" w:tplc="834C9498">
      <w:start w:val="1"/>
      <w:numFmt w:val="decimal"/>
      <w:lvlText w:val="11.%1"/>
      <w:lvlJc w:val="left"/>
      <w:pPr>
        <w:ind w:left="786" w:hanging="360"/>
      </w:pPr>
      <w:rPr>
        <w:rFonts w:ascii="Times New Roman" w:hAnsi="Times New Roman" w:cs="Times New Roman" w:hint="default"/>
        <w:b/>
        <w:bCs/>
        <w:color w:val="A6A6A6"/>
      </w:rPr>
    </w:lvl>
    <w:lvl w:ilvl="1" w:tplc="04100019">
      <w:start w:val="1"/>
      <w:numFmt w:val="lowerLetter"/>
      <w:lvlText w:val="%2."/>
      <w:lvlJc w:val="left"/>
      <w:pPr>
        <w:ind w:left="1506" w:hanging="360"/>
      </w:pPr>
      <w:rPr>
        <w:rFonts w:ascii="Times New Roman" w:hAnsi="Times New Roman" w:cs="Times New Roman"/>
      </w:rPr>
    </w:lvl>
    <w:lvl w:ilvl="2" w:tplc="0410001B">
      <w:start w:val="1"/>
      <w:numFmt w:val="lowerRoman"/>
      <w:lvlText w:val="%3."/>
      <w:lvlJc w:val="right"/>
      <w:pPr>
        <w:ind w:left="2226" w:hanging="180"/>
      </w:pPr>
      <w:rPr>
        <w:rFonts w:ascii="Times New Roman" w:hAnsi="Times New Roman" w:cs="Times New Roman"/>
      </w:rPr>
    </w:lvl>
    <w:lvl w:ilvl="3" w:tplc="0410000F">
      <w:start w:val="1"/>
      <w:numFmt w:val="decimal"/>
      <w:lvlText w:val="%4."/>
      <w:lvlJc w:val="left"/>
      <w:pPr>
        <w:ind w:left="2946" w:hanging="360"/>
      </w:pPr>
      <w:rPr>
        <w:rFonts w:ascii="Times New Roman" w:hAnsi="Times New Roman" w:cs="Times New Roman"/>
      </w:rPr>
    </w:lvl>
    <w:lvl w:ilvl="4" w:tplc="04100019">
      <w:start w:val="1"/>
      <w:numFmt w:val="lowerLetter"/>
      <w:lvlText w:val="%5."/>
      <w:lvlJc w:val="left"/>
      <w:pPr>
        <w:ind w:left="3666" w:hanging="360"/>
      </w:pPr>
      <w:rPr>
        <w:rFonts w:ascii="Times New Roman" w:hAnsi="Times New Roman" w:cs="Times New Roman"/>
      </w:rPr>
    </w:lvl>
    <w:lvl w:ilvl="5" w:tplc="0410001B">
      <w:start w:val="1"/>
      <w:numFmt w:val="lowerRoman"/>
      <w:lvlText w:val="%6."/>
      <w:lvlJc w:val="right"/>
      <w:pPr>
        <w:ind w:left="4386" w:hanging="180"/>
      </w:pPr>
      <w:rPr>
        <w:rFonts w:ascii="Times New Roman" w:hAnsi="Times New Roman" w:cs="Times New Roman"/>
      </w:rPr>
    </w:lvl>
    <w:lvl w:ilvl="6" w:tplc="0410000F">
      <w:start w:val="1"/>
      <w:numFmt w:val="decimal"/>
      <w:lvlText w:val="%7."/>
      <w:lvlJc w:val="left"/>
      <w:pPr>
        <w:ind w:left="5106" w:hanging="360"/>
      </w:pPr>
      <w:rPr>
        <w:rFonts w:ascii="Times New Roman" w:hAnsi="Times New Roman" w:cs="Times New Roman"/>
      </w:rPr>
    </w:lvl>
    <w:lvl w:ilvl="7" w:tplc="04100019">
      <w:start w:val="1"/>
      <w:numFmt w:val="lowerLetter"/>
      <w:lvlText w:val="%8."/>
      <w:lvlJc w:val="left"/>
      <w:pPr>
        <w:ind w:left="5826" w:hanging="360"/>
      </w:pPr>
      <w:rPr>
        <w:rFonts w:ascii="Times New Roman" w:hAnsi="Times New Roman" w:cs="Times New Roman"/>
      </w:rPr>
    </w:lvl>
    <w:lvl w:ilvl="8" w:tplc="0410001B">
      <w:start w:val="1"/>
      <w:numFmt w:val="lowerRoman"/>
      <w:lvlText w:val="%9."/>
      <w:lvlJc w:val="right"/>
      <w:pPr>
        <w:ind w:left="6546" w:hanging="180"/>
      </w:pPr>
      <w:rPr>
        <w:rFonts w:ascii="Times New Roman" w:hAnsi="Times New Roman" w:cs="Times New Roman"/>
      </w:rPr>
    </w:lvl>
  </w:abstractNum>
  <w:abstractNum w:abstractNumId="54">
    <w:nsid w:val="50B565CF"/>
    <w:multiLevelType w:val="hybridMultilevel"/>
    <w:tmpl w:val="08E82F5E"/>
    <w:lvl w:ilvl="0" w:tplc="274E2D8C">
      <w:start w:val="17"/>
      <w:numFmt w:val="decimal"/>
      <w:lvlText w:val="%1)"/>
      <w:lvlJc w:val="left"/>
      <w:pPr>
        <w:tabs>
          <w:tab w:val="num" w:pos="360"/>
        </w:tabs>
        <w:ind w:left="360" w:hanging="360"/>
      </w:pPr>
      <w:rPr>
        <w:rFonts w:ascii="Times New Roman" w:hAnsi="Times New Roman" w:cs="Times New Roman" w:hint="default"/>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5">
    <w:nsid w:val="51736E38"/>
    <w:multiLevelType w:val="hybridMultilevel"/>
    <w:tmpl w:val="CCA8D54A"/>
    <w:lvl w:ilvl="0" w:tplc="F63E3B86">
      <w:start w:val="1"/>
      <w:numFmt w:val="decimal"/>
      <w:lvlText w:val="8.%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56">
    <w:nsid w:val="53DC60CD"/>
    <w:multiLevelType w:val="hybridMultilevel"/>
    <w:tmpl w:val="5AB0872E"/>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53AE9D54">
      <w:start w:val="1"/>
      <w:numFmt w:val="decimal"/>
      <w:lvlText w:val="f.2.%3"/>
      <w:lvlJc w:val="right"/>
      <w:pPr>
        <w:ind w:left="2160" w:hanging="180"/>
      </w:pPr>
      <w:rPr>
        <w:rFonts w:ascii="Times New Roman" w:hAnsi="Times New Roman" w:cs="Times New Roman" w:hint="default"/>
        <w:b/>
        <w:bCs/>
        <w:color w:val="A6A6A6"/>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7">
    <w:nsid w:val="560C4A6C"/>
    <w:multiLevelType w:val="hybridMultilevel"/>
    <w:tmpl w:val="F548880E"/>
    <w:lvl w:ilvl="0" w:tplc="193C88E6">
      <w:start w:val="1"/>
      <w:numFmt w:val="decimal"/>
      <w:lvlText w:val="5.%1"/>
      <w:lvlJc w:val="left"/>
      <w:pPr>
        <w:ind w:left="2520" w:hanging="360"/>
      </w:pPr>
      <w:rPr>
        <w:rFonts w:ascii="Arial" w:hAnsi="Arial" w:cs="Arial" w:hint="default"/>
        <w:b/>
        <w:bCs/>
        <w:color w:val="A6A6A6"/>
      </w:rPr>
    </w:lvl>
    <w:lvl w:ilvl="1" w:tplc="04100019">
      <w:start w:val="1"/>
      <w:numFmt w:val="lowerLetter"/>
      <w:lvlText w:val="%2."/>
      <w:lvlJc w:val="left"/>
      <w:pPr>
        <w:ind w:left="3240" w:hanging="360"/>
      </w:pPr>
      <w:rPr>
        <w:rFonts w:ascii="Times New Roman" w:hAnsi="Times New Roman" w:cs="Times New Roman"/>
      </w:rPr>
    </w:lvl>
    <w:lvl w:ilvl="2" w:tplc="0410001B">
      <w:start w:val="1"/>
      <w:numFmt w:val="lowerRoman"/>
      <w:lvlText w:val="%3."/>
      <w:lvlJc w:val="right"/>
      <w:pPr>
        <w:ind w:left="3960" w:hanging="180"/>
      </w:pPr>
      <w:rPr>
        <w:rFonts w:ascii="Times New Roman" w:hAnsi="Times New Roman" w:cs="Times New Roman"/>
      </w:rPr>
    </w:lvl>
    <w:lvl w:ilvl="3" w:tplc="0410000F">
      <w:start w:val="1"/>
      <w:numFmt w:val="decimal"/>
      <w:lvlText w:val="%4."/>
      <w:lvlJc w:val="left"/>
      <w:pPr>
        <w:ind w:left="4680" w:hanging="360"/>
      </w:pPr>
      <w:rPr>
        <w:rFonts w:ascii="Times New Roman" w:hAnsi="Times New Roman" w:cs="Times New Roman"/>
      </w:rPr>
    </w:lvl>
    <w:lvl w:ilvl="4" w:tplc="04100019">
      <w:start w:val="1"/>
      <w:numFmt w:val="lowerLetter"/>
      <w:lvlText w:val="%5."/>
      <w:lvlJc w:val="left"/>
      <w:pPr>
        <w:ind w:left="5400" w:hanging="360"/>
      </w:pPr>
      <w:rPr>
        <w:rFonts w:ascii="Times New Roman" w:hAnsi="Times New Roman" w:cs="Times New Roman"/>
      </w:rPr>
    </w:lvl>
    <w:lvl w:ilvl="5" w:tplc="0410001B">
      <w:start w:val="1"/>
      <w:numFmt w:val="lowerRoman"/>
      <w:lvlText w:val="%6."/>
      <w:lvlJc w:val="right"/>
      <w:pPr>
        <w:ind w:left="6120" w:hanging="180"/>
      </w:pPr>
      <w:rPr>
        <w:rFonts w:ascii="Times New Roman" w:hAnsi="Times New Roman" w:cs="Times New Roman"/>
      </w:rPr>
    </w:lvl>
    <w:lvl w:ilvl="6" w:tplc="0410000F">
      <w:start w:val="1"/>
      <w:numFmt w:val="decimal"/>
      <w:lvlText w:val="%7."/>
      <w:lvlJc w:val="left"/>
      <w:pPr>
        <w:ind w:left="6840" w:hanging="360"/>
      </w:pPr>
      <w:rPr>
        <w:rFonts w:ascii="Times New Roman" w:hAnsi="Times New Roman" w:cs="Times New Roman"/>
      </w:rPr>
    </w:lvl>
    <w:lvl w:ilvl="7" w:tplc="04100019">
      <w:start w:val="1"/>
      <w:numFmt w:val="lowerLetter"/>
      <w:lvlText w:val="%8."/>
      <w:lvlJc w:val="left"/>
      <w:pPr>
        <w:ind w:left="7560" w:hanging="360"/>
      </w:pPr>
      <w:rPr>
        <w:rFonts w:ascii="Times New Roman" w:hAnsi="Times New Roman" w:cs="Times New Roman"/>
      </w:rPr>
    </w:lvl>
    <w:lvl w:ilvl="8" w:tplc="0410001B">
      <w:start w:val="1"/>
      <w:numFmt w:val="lowerRoman"/>
      <w:lvlText w:val="%9."/>
      <w:lvlJc w:val="right"/>
      <w:pPr>
        <w:ind w:left="8280" w:hanging="180"/>
      </w:pPr>
      <w:rPr>
        <w:rFonts w:ascii="Times New Roman" w:hAnsi="Times New Roman" w:cs="Times New Roman"/>
      </w:rPr>
    </w:lvl>
  </w:abstractNum>
  <w:abstractNum w:abstractNumId="58">
    <w:nsid w:val="56710827"/>
    <w:multiLevelType w:val="hybridMultilevel"/>
    <w:tmpl w:val="D5DE328E"/>
    <w:lvl w:ilvl="0" w:tplc="FDA07ABE">
      <w:start w:val="1"/>
      <w:numFmt w:val="decimal"/>
      <w:lvlText w:val="1.%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59">
    <w:nsid w:val="56B10F9F"/>
    <w:multiLevelType w:val="hybridMultilevel"/>
    <w:tmpl w:val="4812518A"/>
    <w:lvl w:ilvl="0" w:tplc="8A86DE64">
      <w:start w:val="1"/>
      <w:numFmt w:val="decimal"/>
      <w:lvlText w:val="i.%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0">
    <w:nsid w:val="5B772EF2"/>
    <w:multiLevelType w:val="hybridMultilevel"/>
    <w:tmpl w:val="4B1E0CA4"/>
    <w:lvl w:ilvl="0" w:tplc="729E7164">
      <w:start w:val="1"/>
      <w:numFmt w:val="decimal"/>
      <w:lvlText w:val="a.%1"/>
      <w:lvlJc w:val="righ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1">
    <w:nsid w:val="648C0F3B"/>
    <w:multiLevelType w:val="hybridMultilevel"/>
    <w:tmpl w:val="10EEFA72"/>
    <w:lvl w:ilvl="0" w:tplc="852C78B6">
      <w:start w:val="1"/>
      <w:numFmt w:val="decimal"/>
      <w:lvlText w:val="1.1.%1"/>
      <w:lvlJc w:val="left"/>
      <w:pPr>
        <w:ind w:left="2136" w:hanging="360"/>
      </w:pPr>
      <w:rPr>
        <w:rFonts w:ascii="Times New Roman" w:hAnsi="Times New Roman" w:cs="Times New Roman"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62">
    <w:nsid w:val="65A36481"/>
    <w:multiLevelType w:val="hybridMultilevel"/>
    <w:tmpl w:val="1884F230"/>
    <w:lvl w:ilvl="0" w:tplc="DB584D70">
      <w:start w:val="1"/>
      <w:numFmt w:val="decimal"/>
      <w:lvlText w:val="10.%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0410000F">
      <w:start w:val="1"/>
      <w:numFmt w:val="decimal"/>
      <w:lvlText w:val="%4."/>
      <w:lvlJc w:val="left"/>
      <w:pPr>
        <w:ind w:left="3960" w:hanging="360"/>
      </w:pPr>
      <w:rPr>
        <w:rFonts w:ascii="Times New Roman" w:hAnsi="Times New Roman" w:cs="Times New Roman"/>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63">
    <w:nsid w:val="67AA262F"/>
    <w:multiLevelType w:val="hybridMultilevel"/>
    <w:tmpl w:val="614615F2"/>
    <w:lvl w:ilvl="0" w:tplc="04100017">
      <w:start w:val="1"/>
      <w:numFmt w:val="lowerLetter"/>
      <w:lvlText w:val="%1)"/>
      <w:lvlJc w:val="left"/>
      <w:pPr>
        <w:tabs>
          <w:tab w:val="num" w:pos="360"/>
        </w:tabs>
        <w:ind w:left="360" w:hanging="360"/>
      </w:pPr>
      <w:rPr>
        <w:rFonts w:ascii="Times New Roman" w:hAnsi="Times New Roman" w:cs="Times New Roman"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cs="Courier New" w:hint="default"/>
        <w:color w:val="auto"/>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64">
    <w:nsid w:val="67AA2D88"/>
    <w:multiLevelType w:val="hybridMultilevel"/>
    <w:tmpl w:val="21D2EC32"/>
    <w:lvl w:ilvl="0" w:tplc="CD06D9F0">
      <w:start w:val="1"/>
      <w:numFmt w:val="decimal"/>
      <w:lvlText w:val="g.2.3.%1"/>
      <w:lvlJc w:val="left"/>
      <w:pPr>
        <w:ind w:left="2844" w:hanging="360"/>
      </w:pPr>
      <w:rPr>
        <w:rFonts w:ascii="Times New Roman" w:hAnsi="Times New Roman" w:cs="Times New Roman" w:hint="default"/>
        <w:b/>
        <w:bCs/>
        <w:color w:val="A6A6A6"/>
      </w:rPr>
    </w:lvl>
    <w:lvl w:ilvl="1" w:tplc="04100019">
      <w:start w:val="1"/>
      <w:numFmt w:val="lowerLetter"/>
      <w:lvlText w:val="%2."/>
      <w:lvlJc w:val="left"/>
      <w:pPr>
        <w:ind w:left="3564" w:hanging="360"/>
      </w:pPr>
      <w:rPr>
        <w:rFonts w:ascii="Times New Roman" w:hAnsi="Times New Roman" w:cs="Times New Roman"/>
      </w:rPr>
    </w:lvl>
    <w:lvl w:ilvl="2" w:tplc="0410001B">
      <w:start w:val="1"/>
      <w:numFmt w:val="lowerRoman"/>
      <w:lvlText w:val="%3."/>
      <w:lvlJc w:val="right"/>
      <w:pPr>
        <w:ind w:left="4284" w:hanging="180"/>
      </w:pPr>
      <w:rPr>
        <w:rFonts w:ascii="Times New Roman" w:hAnsi="Times New Roman" w:cs="Times New Roman"/>
      </w:rPr>
    </w:lvl>
    <w:lvl w:ilvl="3" w:tplc="0410000F">
      <w:start w:val="1"/>
      <w:numFmt w:val="decimal"/>
      <w:lvlText w:val="%4."/>
      <w:lvlJc w:val="left"/>
      <w:pPr>
        <w:ind w:left="5004" w:hanging="360"/>
      </w:pPr>
      <w:rPr>
        <w:rFonts w:ascii="Times New Roman" w:hAnsi="Times New Roman" w:cs="Times New Roman"/>
      </w:rPr>
    </w:lvl>
    <w:lvl w:ilvl="4" w:tplc="04100019">
      <w:start w:val="1"/>
      <w:numFmt w:val="lowerLetter"/>
      <w:lvlText w:val="%5."/>
      <w:lvlJc w:val="left"/>
      <w:pPr>
        <w:ind w:left="5724" w:hanging="360"/>
      </w:pPr>
      <w:rPr>
        <w:rFonts w:ascii="Times New Roman" w:hAnsi="Times New Roman" w:cs="Times New Roman"/>
      </w:rPr>
    </w:lvl>
    <w:lvl w:ilvl="5" w:tplc="0410001B">
      <w:start w:val="1"/>
      <w:numFmt w:val="lowerRoman"/>
      <w:lvlText w:val="%6."/>
      <w:lvlJc w:val="right"/>
      <w:pPr>
        <w:ind w:left="6444" w:hanging="180"/>
      </w:pPr>
      <w:rPr>
        <w:rFonts w:ascii="Times New Roman" w:hAnsi="Times New Roman" w:cs="Times New Roman"/>
      </w:rPr>
    </w:lvl>
    <w:lvl w:ilvl="6" w:tplc="0410000F">
      <w:start w:val="1"/>
      <w:numFmt w:val="decimal"/>
      <w:lvlText w:val="%7."/>
      <w:lvlJc w:val="left"/>
      <w:pPr>
        <w:ind w:left="7164" w:hanging="360"/>
      </w:pPr>
      <w:rPr>
        <w:rFonts w:ascii="Times New Roman" w:hAnsi="Times New Roman" w:cs="Times New Roman"/>
      </w:rPr>
    </w:lvl>
    <w:lvl w:ilvl="7" w:tplc="04100019">
      <w:start w:val="1"/>
      <w:numFmt w:val="lowerLetter"/>
      <w:lvlText w:val="%8."/>
      <w:lvlJc w:val="left"/>
      <w:pPr>
        <w:ind w:left="7884" w:hanging="360"/>
      </w:pPr>
      <w:rPr>
        <w:rFonts w:ascii="Times New Roman" w:hAnsi="Times New Roman" w:cs="Times New Roman"/>
      </w:rPr>
    </w:lvl>
    <w:lvl w:ilvl="8" w:tplc="0410001B">
      <w:start w:val="1"/>
      <w:numFmt w:val="lowerRoman"/>
      <w:lvlText w:val="%9."/>
      <w:lvlJc w:val="right"/>
      <w:pPr>
        <w:ind w:left="8604" w:hanging="180"/>
      </w:pPr>
      <w:rPr>
        <w:rFonts w:ascii="Times New Roman" w:hAnsi="Times New Roman" w:cs="Times New Roman"/>
      </w:rPr>
    </w:lvl>
  </w:abstractNum>
  <w:abstractNum w:abstractNumId="65">
    <w:nsid w:val="68833AAA"/>
    <w:multiLevelType w:val="hybridMultilevel"/>
    <w:tmpl w:val="A52AB9B6"/>
    <w:lvl w:ilvl="0" w:tplc="B3C292BC">
      <w:start w:val="1"/>
      <w:numFmt w:val="decimal"/>
      <w:lvlText w:val="27.%1"/>
      <w:lvlJc w:val="left"/>
      <w:pPr>
        <w:ind w:left="720" w:hanging="360"/>
      </w:pPr>
      <w:rPr>
        <w:rFonts w:ascii="Times New Roman" w:hAnsi="Times New Roman" w:cs="Times New Roman" w:hint="default"/>
        <w:b/>
        <w:bCs/>
        <w:color w:val="A6A6A6"/>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6">
    <w:nsid w:val="69070E50"/>
    <w:multiLevelType w:val="hybridMultilevel"/>
    <w:tmpl w:val="2634FF18"/>
    <w:lvl w:ilvl="0" w:tplc="5FE68C06">
      <w:start w:val="1"/>
      <w:numFmt w:val="decimal"/>
      <w:lvlText w:val="19.2.%1"/>
      <w:lvlJc w:val="left"/>
      <w:pPr>
        <w:ind w:left="1495" w:hanging="360"/>
      </w:pPr>
      <w:rPr>
        <w:rFonts w:ascii="Times New Roman" w:hAnsi="Times New Roman" w:cs="Times New Roman" w:hint="default"/>
        <w:b/>
        <w:bCs/>
        <w:color w:val="A6A6A6"/>
      </w:rPr>
    </w:lvl>
    <w:lvl w:ilvl="1" w:tplc="04100019">
      <w:start w:val="1"/>
      <w:numFmt w:val="lowerLetter"/>
      <w:lvlText w:val="%2."/>
      <w:lvlJc w:val="left"/>
      <w:pPr>
        <w:ind w:left="2215" w:hanging="360"/>
      </w:pPr>
      <w:rPr>
        <w:rFonts w:ascii="Times New Roman" w:hAnsi="Times New Roman" w:cs="Times New Roman"/>
      </w:rPr>
    </w:lvl>
    <w:lvl w:ilvl="2" w:tplc="0410001B">
      <w:start w:val="1"/>
      <w:numFmt w:val="lowerRoman"/>
      <w:lvlText w:val="%3."/>
      <w:lvlJc w:val="right"/>
      <w:pPr>
        <w:ind w:left="2935" w:hanging="180"/>
      </w:pPr>
      <w:rPr>
        <w:rFonts w:ascii="Times New Roman" w:hAnsi="Times New Roman" w:cs="Times New Roman"/>
      </w:rPr>
    </w:lvl>
    <w:lvl w:ilvl="3" w:tplc="0410000F">
      <w:start w:val="1"/>
      <w:numFmt w:val="decimal"/>
      <w:lvlText w:val="%4."/>
      <w:lvlJc w:val="left"/>
      <w:pPr>
        <w:ind w:left="3655" w:hanging="360"/>
      </w:pPr>
      <w:rPr>
        <w:rFonts w:ascii="Times New Roman" w:hAnsi="Times New Roman" w:cs="Times New Roman"/>
      </w:rPr>
    </w:lvl>
    <w:lvl w:ilvl="4" w:tplc="04100019">
      <w:start w:val="1"/>
      <w:numFmt w:val="lowerLetter"/>
      <w:lvlText w:val="%5."/>
      <w:lvlJc w:val="left"/>
      <w:pPr>
        <w:ind w:left="4375" w:hanging="360"/>
      </w:pPr>
      <w:rPr>
        <w:rFonts w:ascii="Times New Roman" w:hAnsi="Times New Roman" w:cs="Times New Roman"/>
      </w:rPr>
    </w:lvl>
    <w:lvl w:ilvl="5" w:tplc="0410001B">
      <w:start w:val="1"/>
      <w:numFmt w:val="lowerRoman"/>
      <w:lvlText w:val="%6."/>
      <w:lvlJc w:val="right"/>
      <w:pPr>
        <w:ind w:left="5095" w:hanging="180"/>
      </w:pPr>
      <w:rPr>
        <w:rFonts w:ascii="Times New Roman" w:hAnsi="Times New Roman" w:cs="Times New Roman"/>
      </w:rPr>
    </w:lvl>
    <w:lvl w:ilvl="6" w:tplc="0410000F">
      <w:start w:val="1"/>
      <w:numFmt w:val="decimal"/>
      <w:lvlText w:val="%7."/>
      <w:lvlJc w:val="left"/>
      <w:pPr>
        <w:ind w:left="5815" w:hanging="360"/>
      </w:pPr>
      <w:rPr>
        <w:rFonts w:ascii="Times New Roman" w:hAnsi="Times New Roman" w:cs="Times New Roman"/>
      </w:rPr>
    </w:lvl>
    <w:lvl w:ilvl="7" w:tplc="04100019">
      <w:start w:val="1"/>
      <w:numFmt w:val="lowerLetter"/>
      <w:lvlText w:val="%8."/>
      <w:lvlJc w:val="left"/>
      <w:pPr>
        <w:ind w:left="6535" w:hanging="360"/>
      </w:pPr>
      <w:rPr>
        <w:rFonts w:ascii="Times New Roman" w:hAnsi="Times New Roman" w:cs="Times New Roman"/>
      </w:rPr>
    </w:lvl>
    <w:lvl w:ilvl="8" w:tplc="0410001B">
      <w:start w:val="1"/>
      <w:numFmt w:val="lowerRoman"/>
      <w:lvlText w:val="%9."/>
      <w:lvlJc w:val="right"/>
      <w:pPr>
        <w:ind w:left="7255" w:hanging="180"/>
      </w:pPr>
      <w:rPr>
        <w:rFonts w:ascii="Times New Roman" w:hAnsi="Times New Roman" w:cs="Times New Roman"/>
      </w:rPr>
    </w:lvl>
  </w:abstractNum>
  <w:abstractNum w:abstractNumId="67">
    <w:nsid w:val="6E30705D"/>
    <w:multiLevelType w:val="hybridMultilevel"/>
    <w:tmpl w:val="5AEEF718"/>
    <w:lvl w:ilvl="0" w:tplc="FB06B626">
      <w:start w:val="1"/>
      <w:numFmt w:val="decimal"/>
      <w:lvlText w:val="25.2.%1"/>
      <w:lvlJc w:val="left"/>
      <w:pPr>
        <w:ind w:left="2136" w:hanging="360"/>
      </w:pPr>
      <w:rPr>
        <w:rFonts w:ascii="Times New Roman" w:hAnsi="Times New Roman" w:cs="Times New Roman" w:hint="default"/>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68">
    <w:nsid w:val="6FA42AA1"/>
    <w:multiLevelType w:val="hybridMultilevel"/>
    <w:tmpl w:val="D100A8F2"/>
    <w:lvl w:ilvl="0" w:tplc="CE98476C">
      <w:start w:val="1"/>
      <w:numFmt w:val="decimal"/>
      <w:lvlText w:val="11.2.2.%1"/>
      <w:lvlJc w:val="left"/>
      <w:pPr>
        <w:ind w:left="2844" w:hanging="360"/>
      </w:pPr>
      <w:rPr>
        <w:rFonts w:ascii="Times New Roman" w:hAnsi="Times New Roman" w:cs="Times New Roman" w:hint="default"/>
        <w:b/>
        <w:bCs/>
        <w:color w:val="A6A6A6"/>
      </w:rPr>
    </w:lvl>
    <w:lvl w:ilvl="1" w:tplc="04100019">
      <w:start w:val="1"/>
      <w:numFmt w:val="lowerLetter"/>
      <w:lvlText w:val="%2."/>
      <w:lvlJc w:val="left"/>
      <w:pPr>
        <w:ind w:left="3564" w:hanging="360"/>
      </w:pPr>
      <w:rPr>
        <w:rFonts w:ascii="Times New Roman" w:hAnsi="Times New Roman" w:cs="Times New Roman"/>
      </w:rPr>
    </w:lvl>
    <w:lvl w:ilvl="2" w:tplc="0410001B">
      <w:start w:val="1"/>
      <w:numFmt w:val="lowerRoman"/>
      <w:lvlText w:val="%3."/>
      <w:lvlJc w:val="right"/>
      <w:pPr>
        <w:ind w:left="4284" w:hanging="180"/>
      </w:pPr>
      <w:rPr>
        <w:rFonts w:ascii="Times New Roman" w:hAnsi="Times New Roman" w:cs="Times New Roman"/>
      </w:rPr>
    </w:lvl>
    <w:lvl w:ilvl="3" w:tplc="0410000F">
      <w:start w:val="1"/>
      <w:numFmt w:val="decimal"/>
      <w:lvlText w:val="%4."/>
      <w:lvlJc w:val="left"/>
      <w:pPr>
        <w:ind w:left="5004" w:hanging="360"/>
      </w:pPr>
      <w:rPr>
        <w:rFonts w:ascii="Times New Roman" w:hAnsi="Times New Roman" w:cs="Times New Roman"/>
      </w:rPr>
    </w:lvl>
    <w:lvl w:ilvl="4" w:tplc="04100019">
      <w:start w:val="1"/>
      <w:numFmt w:val="lowerLetter"/>
      <w:lvlText w:val="%5."/>
      <w:lvlJc w:val="left"/>
      <w:pPr>
        <w:ind w:left="5724" w:hanging="360"/>
      </w:pPr>
      <w:rPr>
        <w:rFonts w:ascii="Times New Roman" w:hAnsi="Times New Roman" w:cs="Times New Roman"/>
      </w:rPr>
    </w:lvl>
    <w:lvl w:ilvl="5" w:tplc="0410001B">
      <w:start w:val="1"/>
      <w:numFmt w:val="lowerRoman"/>
      <w:lvlText w:val="%6."/>
      <w:lvlJc w:val="right"/>
      <w:pPr>
        <w:ind w:left="6444" w:hanging="180"/>
      </w:pPr>
      <w:rPr>
        <w:rFonts w:ascii="Times New Roman" w:hAnsi="Times New Roman" w:cs="Times New Roman"/>
      </w:rPr>
    </w:lvl>
    <w:lvl w:ilvl="6" w:tplc="0410000F">
      <w:start w:val="1"/>
      <w:numFmt w:val="decimal"/>
      <w:lvlText w:val="%7."/>
      <w:lvlJc w:val="left"/>
      <w:pPr>
        <w:ind w:left="7164" w:hanging="360"/>
      </w:pPr>
      <w:rPr>
        <w:rFonts w:ascii="Times New Roman" w:hAnsi="Times New Roman" w:cs="Times New Roman"/>
      </w:rPr>
    </w:lvl>
    <w:lvl w:ilvl="7" w:tplc="04100019">
      <w:start w:val="1"/>
      <w:numFmt w:val="lowerLetter"/>
      <w:lvlText w:val="%8."/>
      <w:lvlJc w:val="left"/>
      <w:pPr>
        <w:ind w:left="7884" w:hanging="360"/>
      </w:pPr>
      <w:rPr>
        <w:rFonts w:ascii="Times New Roman" w:hAnsi="Times New Roman" w:cs="Times New Roman"/>
      </w:rPr>
    </w:lvl>
    <w:lvl w:ilvl="8" w:tplc="0410001B">
      <w:start w:val="1"/>
      <w:numFmt w:val="lowerRoman"/>
      <w:lvlText w:val="%9."/>
      <w:lvlJc w:val="right"/>
      <w:pPr>
        <w:ind w:left="8604" w:hanging="180"/>
      </w:pPr>
      <w:rPr>
        <w:rFonts w:ascii="Times New Roman" w:hAnsi="Times New Roman" w:cs="Times New Roman"/>
      </w:rPr>
    </w:lvl>
  </w:abstractNum>
  <w:abstractNum w:abstractNumId="69">
    <w:nsid w:val="70415030"/>
    <w:multiLevelType w:val="hybridMultilevel"/>
    <w:tmpl w:val="D8247740"/>
    <w:lvl w:ilvl="0" w:tplc="A70C12EA">
      <w:start w:val="1"/>
      <w:numFmt w:val="decimal"/>
      <w:lvlText w:val="24.3.%1"/>
      <w:lvlJc w:val="left"/>
      <w:pPr>
        <w:ind w:left="2136" w:hanging="360"/>
      </w:pPr>
      <w:rPr>
        <w:rFonts w:ascii="Times New Roman" w:hAnsi="Times New Roman" w:cs="Times New Roman"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70">
    <w:nsid w:val="70C91FCE"/>
    <w:multiLevelType w:val="hybridMultilevel"/>
    <w:tmpl w:val="CDF013DA"/>
    <w:lvl w:ilvl="0" w:tplc="A1EECB76">
      <w:start w:val="18"/>
      <w:numFmt w:val="decimal"/>
      <w:lvlText w:val="%1)"/>
      <w:lvlJc w:val="left"/>
      <w:pPr>
        <w:tabs>
          <w:tab w:val="num" w:pos="360"/>
        </w:tabs>
        <w:ind w:left="360" w:hanging="360"/>
      </w:pPr>
      <w:rPr>
        <w:rFonts w:ascii="Times New Roman" w:hAnsi="Times New Roman" w:cs="Times New Roman" w:hint="default"/>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1">
    <w:nsid w:val="77FF5630"/>
    <w:multiLevelType w:val="hybridMultilevel"/>
    <w:tmpl w:val="8A4AAFCC"/>
    <w:lvl w:ilvl="0" w:tplc="7722E64E">
      <w:start w:val="1"/>
      <w:numFmt w:val="decimal"/>
      <w:lvlText w:val="13.%1"/>
      <w:lvlJc w:val="left"/>
      <w:pPr>
        <w:ind w:left="1800" w:hanging="360"/>
      </w:pPr>
      <w:rPr>
        <w:rFonts w:ascii="Times New Roman" w:hAnsi="Times New Roman" w:cs="Times New Roman" w:hint="default"/>
        <w:b/>
        <w:bCs/>
        <w:color w:val="A6A6A6"/>
      </w:rPr>
    </w:lvl>
    <w:lvl w:ilvl="1" w:tplc="04100019">
      <w:start w:val="1"/>
      <w:numFmt w:val="lowerLetter"/>
      <w:lvlText w:val="%2."/>
      <w:lvlJc w:val="left"/>
      <w:pPr>
        <w:ind w:left="2520" w:hanging="360"/>
      </w:pPr>
      <w:rPr>
        <w:rFonts w:ascii="Times New Roman" w:hAnsi="Times New Roman" w:cs="Times New Roman"/>
      </w:rPr>
    </w:lvl>
    <w:lvl w:ilvl="2" w:tplc="0410001B">
      <w:start w:val="1"/>
      <w:numFmt w:val="lowerRoman"/>
      <w:lvlText w:val="%3."/>
      <w:lvlJc w:val="right"/>
      <w:pPr>
        <w:ind w:left="3240" w:hanging="180"/>
      </w:pPr>
      <w:rPr>
        <w:rFonts w:ascii="Times New Roman" w:hAnsi="Times New Roman" w:cs="Times New Roman"/>
      </w:rPr>
    </w:lvl>
    <w:lvl w:ilvl="3" w:tplc="C47679DC">
      <w:start w:val="1"/>
      <w:numFmt w:val="decimal"/>
      <w:lvlText w:val="13.2.%4"/>
      <w:lvlJc w:val="left"/>
      <w:pPr>
        <w:ind w:left="3960" w:hanging="360"/>
      </w:pPr>
      <w:rPr>
        <w:rFonts w:ascii="Times New Roman" w:hAnsi="Times New Roman" w:cs="Times New Roman" w:hint="default"/>
        <w:b/>
        <w:bCs/>
        <w:color w:val="A6A6A6"/>
      </w:rPr>
    </w:lvl>
    <w:lvl w:ilvl="4" w:tplc="04100019">
      <w:start w:val="1"/>
      <w:numFmt w:val="lowerLetter"/>
      <w:lvlText w:val="%5."/>
      <w:lvlJc w:val="left"/>
      <w:pPr>
        <w:ind w:left="4680" w:hanging="360"/>
      </w:pPr>
      <w:rPr>
        <w:rFonts w:ascii="Times New Roman" w:hAnsi="Times New Roman" w:cs="Times New Roman"/>
      </w:rPr>
    </w:lvl>
    <w:lvl w:ilvl="5" w:tplc="0410001B">
      <w:start w:val="1"/>
      <w:numFmt w:val="lowerRoman"/>
      <w:lvlText w:val="%6."/>
      <w:lvlJc w:val="right"/>
      <w:pPr>
        <w:ind w:left="5400" w:hanging="180"/>
      </w:pPr>
      <w:rPr>
        <w:rFonts w:ascii="Times New Roman" w:hAnsi="Times New Roman" w:cs="Times New Roman"/>
      </w:rPr>
    </w:lvl>
    <w:lvl w:ilvl="6" w:tplc="0410000F">
      <w:start w:val="1"/>
      <w:numFmt w:val="decimal"/>
      <w:lvlText w:val="%7."/>
      <w:lvlJc w:val="left"/>
      <w:pPr>
        <w:ind w:left="6120" w:hanging="360"/>
      </w:pPr>
      <w:rPr>
        <w:rFonts w:ascii="Times New Roman" w:hAnsi="Times New Roman" w:cs="Times New Roman"/>
      </w:rPr>
    </w:lvl>
    <w:lvl w:ilvl="7" w:tplc="04100019">
      <w:start w:val="1"/>
      <w:numFmt w:val="lowerLetter"/>
      <w:lvlText w:val="%8."/>
      <w:lvlJc w:val="left"/>
      <w:pPr>
        <w:ind w:left="6840" w:hanging="360"/>
      </w:pPr>
      <w:rPr>
        <w:rFonts w:ascii="Times New Roman" w:hAnsi="Times New Roman" w:cs="Times New Roman"/>
      </w:rPr>
    </w:lvl>
    <w:lvl w:ilvl="8" w:tplc="0410001B">
      <w:start w:val="1"/>
      <w:numFmt w:val="lowerRoman"/>
      <w:lvlText w:val="%9."/>
      <w:lvlJc w:val="right"/>
      <w:pPr>
        <w:ind w:left="7560" w:hanging="180"/>
      </w:pPr>
      <w:rPr>
        <w:rFonts w:ascii="Times New Roman" w:hAnsi="Times New Roman" w:cs="Times New Roman"/>
      </w:rPr>
    </w:lvl>
  </w:abstractNum>
  <w:abstractNum w:abstractNumId="72">
    <w:nsid w:val="799F1112"/>
    <w:multiLevelType w:val="hybridMultilevel"/>
    <w:tmpl w:val="D0EC9570"/>
    <w:lvl w:ilvl="0" w:tplc="8B70E6C0">
      <w:start w:val="1"/>
      <w:numFmt w:val="decimal"/>
      <w:lvlText w:val="5.2.(1-8).2.%1"/>
      <w:lvlJc w:val="left"/>
      <w:pPr>
        <w:ind w:left="3839" w:hanging="360"/>
      </w:pPr>
      <w:rPr>
        <w:rFonts w:ascii="Times New Roman" w:hAnsi="Times New Roman" w:cs="Times New Roman" w:hint="default"/>
        <w:b/>
        <w:bCs/>
        <w:color w:val="A6A6A6"/>
      </w:rPr>
    </w:lvl>
    <w:lvl w:ilvl="1" w:tplc="04100019">
      <w:start w:val="1"/>
      <w:numFmt w:val="lowerLetter"/>
      <w:lvlText w:val="%2."/>
      <w:lvlJc w:val="left"/>
      <w:pPr>
        <w:ind w:left="4559" w:hanging="360"/>
      </w:pPr>
      <w:rPr>
        <w:rFonts w:ascii="Times New Roman" w:hAnsi="Times New Roman" w:cs="Times New Roman"/>
      </w:rPr>
    </w:lvl>
    <w:lvl w:ilvl="2" w:tplc="0410001B">
      <w:start w:val="1"/>
      <w:numFmt w:val="lowerRoman"/>
      <w:lvlText w:val="%3."/>
      <w:lvlJc w:val="right"/>
      <w:pPr>
        <w:ind w:left="5279" w:hanging="180"/>
      </w:pPr>
      <w:rPr>
        <w:rFonts w:ascii="Times New Roman" w:hAnsi="Times New Roman" w:cs="Times New Roman"/>
      </w:rPr>
    </w:lvl>
    <w:lvl w:ilvl="3" w:tplc="0410000F">
      <w:start w:val="1"/>
      <w:numFmt w:val="decimal"/>
      <w:lvlText w:val="%4."/>
      <w:lvlJc w:val="left"/>
      <w:pPr>
        <w:ind w:left="5999" w:hanging="360"/>
      </w:pPr>
      <w:rPr>
        <w:rFonts w:ascii="Times New Roman" w:hAnsi="Times New Roman" w:cs="Times New Roman"/>
      </w:rPr>
    </w:lvl>
    <w:lvl w:ilvl="4" w:tplc="04100019">
      <w:start w:val="1"/>
      <w:numFmt w:val="lowerLetter"/>
      <w:lvlText w:val="%5."/>
      <w:lvlJc w:val="left"/>
      <w:pPr>
        <w:ind w:left="6719" w:hanging="360"/>
      </w:pPr>
      <w:rPr>
        <w:rFonts w:ascii="Times New Roman" w:hAnsi="Times New Roman" w:cs="Times New Roman"/>
      </w:rPr>
    </w:lvl>
    <w:lvl w:ilvl="5" w:tplc="0410001B">
      <w:start w:val="1"/>
      <w:numFmt w:val="lowerRoman"/>
      <w:lvlText w:val="%6."/>
      <w:lvlJc w:val="right"/>
      <w:pPr>
        <w:ind w:left="7439" w:hanging="180"/>
      </w:pPr>
      <w:rPr>
        <w:rFonts w:ascii="Times New Roman" w:hAnsi="Times New Roman" w:cs="Times New Roman"/>
      </w:rPr>
    </w:lvl>
    <w:lvl w:ilvl="6" w:tplc="0410000F">
      <w:start w:val="1"/>
      <w:numFmt w:val="decimal"/>
      <w:lvlText w:val="%7."/>
      <w:lvlJc w:val="left"/>
      <w:pPr>
        <w:ind w:left="8159" w:hanging="360"/>
      </w:pPr>
      <w:rPr>
        <w:rFonts w:ascii="Times New Roman" w:hAnsi="Times New Roman" w:cs="Times New Roman"/>
      </w:rPr>
    </w:lvl>
    <w:lvl w:ilvl="7" w:tplc="04100019">
      <w:start w:val="1"/>
      <w:numFmt w:val="lowerLetter"/>
      <w:lvlText w:val="%8."/>
      <w:lvlJc w:val="left"/>
      <w:pPr>
        <w:ind w:left="8879" w:hanging="360"/>
      </w:pPr>
      <w:rPr>
        <w:rFonts w:ascii="Times New Roman" w:hAnsi="Times New Roman" w:cs="Times New Roman"/>
      </w:rPr>
    </w:lvl>
    <w:lvl w:ilvl="8" w:tplc="0410001B">
      <w:start w:val="1"/>
      <w:numFmt w:val="lowerRoman"/>
      <w:lvlText w:val="%9."/>
      <w:lvlJc w:val="right"/>
      <w:pPr>
        <w:ind w:left="9599" w:hanging="180"/>
      </w:pPr>
      <w:rPr>
        <w:rFonts w:ascii="Times New Roman" w:hAnsi="Times New Roman" w:cs="Times New Roman"/>
      </w:rPr>
    </w:lvl>
  </w:abstractNum>
  <w:abstractNum w:abstractNumId="73">
    <w:nsid w:val="7BAB347D"/>
    <w:multiLevelType w:val="hybridMultilevel"/>
    <w:tmpl w:val="FD206FF8"/>
    <w:lvl w:ilvl="0" w:tplc="31AAB144">
      <w:start w:val="1"/>
      <w:numFmt w:val="decimal"/>
      <w:lvlText w:val="12.6.%1"/>
      <w:lvlJc w:val="left"/>
      <w:pPr>
        <w:ind w:left="2136" w:hanging="360"/>
      </w:pPr>
      <w:rPr>
        <w:rFonts w:ascii="Arial" w:hAnsi="Arial" w:cs="Arial" w:hint="default"/>
        <w:b/>
        <w:bCs/>
        <w:color w:val="A6A6A6"/>
      </w:rPr>
    </w:lvl>
    <w:lvl w:ilvl="1" w:tplc="04100019">
      <w:start w:val="1"/>
      <w:numFmt w:val="lowerLetter"/>
      <w:lvlText w:val="%2."/>
      <w:lvlJc w:val="left"/>
      <w:pPr>
        <w:ind w:left="2856" w:hanging="360"/>
      </w:pPr>
      <w:rPr>
        <w:rFonts w:ascii="Times New Roman" w:hAnsi="Times New Roman" w:cs="Times New Roman"/>
      </w:rPr>
    </w:lvl>
    <w:lvl w:ilvl="2" w:tplc="0410001B">
      <w:start w:val="1"/>
      <w:numFmt w:val="lowerRoman"/>
      <w:lvlText w:val="%3."/>
      <w:lvlJc w:val="right"/>
      <w:pPr>
        <w:ind w:left="3576" w:hanging="180"/>
      </w:pPr>
      <w:rPr>
        <w:rFonts w:ascii="Times New Roman" w:hAnsi="Times New Roman" w:cs="Times New Roman"/>
      </w:rPr>
    </w:lvl>
    <w:lvl w:ilvl="3" w:tplc="0410000F">
      <w:start w:val="1"/>
      <w:numFmt w:val="decimal"/>
      <w:lvlText w:val="%4."/>
      <w:lvlJc w:val="left"/>
      <w:pPr>
        <w:ind w:left="4296" w:hanging="360"/>
      </w:pPr>
      <w:rPr>
        <w:rFonts w:ascii="Times New Roman" w:hAnsi="Times New Roman" w:cs="Times New Roman"/>
      </w:rPr>
    </w:lvl>
    <w:lvl w:ilvl="4" w:tplc="04100019">
      <w:start w:val="1"/>
      <w:numFmt w:val="lowerLetter"/>
      <w:lvlText w:val="%5."/>
      <w:lvlJc w:val="left"/>
      <w:pPr>
        <w:ind w:left="5016" w:hanging="360"/>
      </w:pPr>
      <w:rPr>
        <w:rFonts w:ascii="Times New Roman" w:hAnsi="Times New Roman" w:cs="Times New Roman"/>
      </w:rPr>
    </w:lvl>
    <w:lvl w:ilvl="5" w:tplc="0410001B">
      <w:start w:val="1"/>
      <w:numFmt w:val="lowerRoman"/>
      <w:lvlText w:val="%6."/>
      <w:lvlJc w:val="right"/>
      <w:pPr>
        <w:ind w:left="5736" w:hanging="180"/>
      </w:pPr>
      <w:rPr>
        <w:rFonts w:ascii="Times New Roman" w:hAnsi="Times New Roman" w:cs="Times New Roman"/>
      </w:rPr>
    </w:lvl>
    <w:lvl w:ilvl="6" w:tplc="0410000F">
      <w:start w:val="1"/>
      <w:numFmt w:val="decimal"/>
      <w:lvlText w:val="%7."/>
      <w:lvlJc w:val="left"/>
      <w:pPr>
        <w:ind w:left="6456" w:hanging="360"/>
      </w:pPr>
      <w:rPr>
        <w:rFonts w:ascii="Times New Roman" w:hAnsi="Times New Roman" w:cs="Times New Roman"/>
      </w:rPr>
    </w:lvl>
    <w:lvl w:ilvl="7" w:tplc="04100019">
      <w:start w:val="1"/>
      <w:numFmt w:val="lowerLetter"/>
      <w:lvlText w:val="%8."/>
      <w:lvlJc w:val="left"/>
      <w:pPr>
        <w:ind w:left="7176" w:hanging="360"/>
      </w:pPr>
      <w:rPr>
        <w:rFonts w:ascii="Times New Roman" w:hAnsi="Times New Roman" w:cs="Times New Roman"/>
      </w:rPr>
    </w:lvl>
    <w:lvl w:ilvl="8" w:tplc="0410001B">
      <w:start w:val="1"/>
      <w:numFmt w:val="lowerRoman"/>
      <w:lvlText w:val="%9."/>
      <w:lvlJc w:val="right"/>
      <w:pPr>
        <w:ind w:left="7896" w:hanging="180"/>
      </w:pPr>
      <w:rPr>
        <w:rFonts w:ascii="Times New Roman" w:hAnsi="Times New Roman" w:cs="Times New Roman"/>
      </w:rPr>
    </w:lvl>
  </w:abstractNum>
  <w:abstractNum w:abstractNumId="74">
    <w:nsid w:val="7D087D45"/>
    <w:multiLevelType w:val="hybridMultilevel"/>
    <w:tmpl w:val="277AE84E"/>
    <w:lvl w:ilvl="0" w:tplc="04100011">
      <w:start w:val="1"/>
      <w:numFmt w:val="decimal"/>
      <w:lvlText w:val="%1)"/>
      <w:lvlJc w:val="left"/>
      <w:pPr>
        <w:tabs>
          <w:tab w:val="num" w:pos="360"/>
        </w:tabs>
        <w:ind w:left="360" w:hanging="360"/>
      </w:pPr>
      <w:rPr>
        <w:rFonts w:ascii="Times New Roman" w:hAnsi="Times New Roman" w:cs="Times New Roman" w:hint="default"/>
        <w:color w:val="auto"/>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75">
    <w:nsid w:val="7DF57099"/>
    <w:multiLevelType w:val="hybridMultilevel"/>
    <w:tmpl w:val="E3BA1C42"/>
    <w:lvl w:ilvl="0" w:tplc="8924BB66">
      <w:start w:val="1"/>
      <w:numFmt w:val="decimal"/>
      <w:lvlText w:val="25.2.3.%1"/>
      <w:lvlJc w:val="left"/>
      <w:pPr>
        <w:ind w:left="3552" w:hanging="360"/>
      </w:pPr>
      <w:rPr>
        <w:rFonts w:ascii="Times New Roman" w:hAnsi="Times New Roman" w:cs="Times New Roman" w:hint="default"/>
        <w:b/>
        <w:bCs/>
        <w:color w:val="A6A6A6"/>
      </w:rPr>
    </w:lvl>
    <w:lvl w:ilvl="1" w:tplc="04100019">
      <w:start w:val="1"/>
      <w:numFmt w:val="lowerLetter"/>
      <w:lvlText w:val="%2."/>
      <w:lvlJc w:val="left"/>
      <w:pPr>
        <w:ind w:left="4272" w:hanging="360"/>
      </w:pPr>
      <w:rPr>
        <w:rFonts w:ascii="Times New Roman" w:hAnsi="Times New Roman" w:cs="Times New Roman"/>
      </w:rPr>
    </w:lvl>
    <w:lvl w:ilvl="2" w:tplc="0410001B">
      <w:start w:val="1"/>
      <w:numFmt w:val="lowerRoman"/>
      <w:lvlText w:val="%3."/>
      <w:lvlJc w:val="right"/>
      <w:pPr>
        <w:ind w:left="4992" w:hanging="180"/>
      </w:pPr>
      <w:rPr>
        <w:rFonts w:ascii="Times New Roman" w:hAnsi="Times New Roman" w:cs="Times New Roman"/>
      </w:rPr>
    </w:lvl>
    <w:lvl w:ilvl="3" w:tplc="0410000F">
      <w:start w:val="1"/>
      <w:numFmt w:val="decimal"/>
      <w:lvlText w:val="%4."/>
      <w:lvlJc w:val="left"/>
      <w:pPr>
        <w:ind w:left="5712" w:hanging="360"/>
      </w:pPr>
      <w:rPr>
        <w:rFonts w:ascii="Times New Roman" w:hAnsi="Times New Roman" w:cs="Times New Roman"/>
      </w:rPr>
    </w:lvl>
    <w:lvl w:ilvl="4" w:tplc="04100019">
      <w:start w:val="1"/>
      <w:numFmt w:val="lowerLetter"/>
      <w:lvlText w:val="%5."/>
      <w:lvlJc w:val="left"/>
      <w:pPr>
        <w:ind w:left="6432" w:hanging="360"/>
      </w:pPr>
      <w:rPr>
        <w:rFonts w:ascii="Times New Roman" w:hAnsi="Times New Roman" w:cs="Times New Roman"/>
      </w:rPr>
    </w:lvl>
    <w:lvl w:ilvl="5" w:tplc="0410001B">
      <w:start w:val="1"/>
      <w:numFmt w:val="lowerRoman"/>
      <w:lvlText w:val="%6."/>
      <w:lvlJc w:val="right"/>
      <w:pPr>
        <w:ind w:left="7152" w:hanging="180"/>
      </w:pPr>
      <w:rPr>
        <w:rFonts w:ascii="Times New Roman" w:hAnsi="Times New Roman" w:cs="Times New Roman"/>
      </w:rPr>
    </w:lvl>
    <w:lvl w:ilvl="6" w:tplc="0410000F">
      <w:start w:val="1"/>
      <w:numFmt w:val="decimal"/>
      <w:lvlText w:val="%7."/>
      <w:lvlJc w:val="left"/>
      <w:pPr>
        <w:ind w:left="7872" w:hanging="360"/>
      </w:pPr>
      <w:rPr>
        <w:rFonts w:ascii="Times New Roman" w:hAnsi="Times New Roman" w:cs="Times New Roman"/>
      </w:rPr>
    </w:lvl>
    <w:lvl w:ilvl="7" w:tplc="04100019">
      <w:start w:val="1"/>
      <w:numFmt w:val="lowerLetter"/>
      <w:lvlText w:val="%8."/>
      <w:lvlJc w:val="left"/>
      <w:pPr>
        <w:ind w:left="8592" w:hanging="360"/>
      </w:pPr>
      <w:rPr>
        <w:rFonts w:ascii="Times New Roman" w:hAnsi="Times New Roman" w:cs="Times New Roman"/>
      </w:rPr>
    </w:lvl>
    <w:lvl w:ilvl="8" w:tplc="0410001B">
      <w:start w:val="1"/>
      <w:numFmt w:val="lowerRoman"/>
      <w:lvlText w:val="%9."/>
      <w:lvlJc w:val="right"/>
      <w:pPr>
        <w:ind w:left="9312" w:hanging="180"/>
      </w:pPr>
      <w:rPr>
        <w:rFonts w:ascii="Times New Roman" w:hAnsi="Times New Roman" w:cs="Times New Roman"/>
      </w:rPr>
    </w:lvl>
  </w:abstractNum>
  <w:num w:numId="1">
    <w:abstractNumId w:val="63"/>
  </w:num>
  <w:num w:numId="2">
    <w:abstractNumId w:val="40"/>
  </w:num>
  <w:num w:numId="3">
    <w:abstractNumId w:val="74"/>
  </w:num>
  <w:num w:numId="4">
    <w:abstractNumId w:val="60"/>
  </w:num>
  <w:num w:numId="5">
    <w:abstractNumId w:val="27"/>
  </w:num>
  <w:num w:numId="6">
    <w:abstractNumId w:val="34"/>
  </w:num>
  <w:num w:numId="7">
    <w:abstractNumId w:val="16"/>
  </w:num>
  <w:num w:numId="8">
    <w:abstractNumId w:val="31"/>
  </w:num>
  <w:num w:numId="9">
    <w:abstractNumId w:val="56"/>
  </w:num>
  <w:num w:numId="10">
    <w:abstractNumId w:val="42"/>
  </w:num>
  <w:num w:numId="11">
    <w:abstractNumId w:val="51"/>
  </w:num>
  <w:num w:numId="12">
    <w:abstractNumId w:val="50"/>
  </w:num>
  <w:num w:numId="13">
    <w:abstractNumId w:val="64"/>
  </w:num>
  <w:num w:numId="14">
    <w:abstractNumId w:val="22"/>
  </w:num>
  <w:num w:numId="15">
    <w:abstractNumId w:val="59"/>
  </w:num>
  <w:num w:numId="16">
    <w:abstractNumId w:val="1"/>
  </w:num>
  <w:num w:numId="17">
    <w:abstractNumId w:val="58"/>
  </w:num>
  <w:num w:numId="18">
    <w:abstractNumId w:val="61"/>
  </w:num>
  <w:num w:numId="19">
    <w:abstractNumId w:val="35"/>
  </w:num>
  <w:num w:numId="20">
    <w:abstractNumId w:val="14"/>
  </w:num>
  <w:num w:numId="21">
    <w:abstractNumId w:val="57"/>
  </w:num>
  <w:num w:numId="22">
    <w:abstractNumId w:val="10"/>
  </w:num>
  <w:num w:numId="23">
    <w:abstractNumId w:val="48"/>
  </w:num>
  <w:num w:numId="24">
    <w:abstractNumId w:val="72"/>
  </w:num>
  <w:num w:numId="25">
    <w:abstractNumId w:val="9"/>
  </w:num>
  <w:num w:numId="26">
    <w:abstractNumId w:val="18"/>
  </w:num>
  <w:num w:numId="27">
    <w:abstractNumId w:val="2"/>
  </w:num>
  <w:num w:numId="28">
    <w:abstractNumId w:val="8"/>
  </w:num>
  <w:num w:numId="29">
    <w:abstractNumId w:val="15"/>
  </w:num>
  <w:num w:numId="30">
    <w:abstractNumId w:val="4"/>
  </w:num>
  <w:num w:numId="31">
    <w:abstractNumId w:val="55"/>
  </w:num>
  <w:num w:numId="32">
    <w:abstractNumId w:val="44"/>
  </w:num>
  <w:num w:numId="33">
    <w:abstractNumId w:val="32"/>
  </w:num>
  <w:num w:numId="34">
    <w:abstractNumId w:val="11"/>
  </w:num>
  <w:num w:numId="35">
    <w:abstractNumId w:val="7"/>
  </w:num>
  <w:num w:numId="36">
    <w:abstractNumId w:val="37"/>
  </w:num>
  <w:num w:numId="37">
    <w:abstractNumId w:val="62"/>
  </w:num>
  <w:num w:numId="38">
    <w:abstractNumId w:val="6"/>
  </w:num>
  <w:num w:numId="39">
    <w:abstractNumId w:val="53"/>
  </w:num>
  <w:num w:numId="40">
    <w:abstractNumId w:val="46"/>
  </w:num>
  <w:num w:numId="41">
    <w:abstractNumId w:val="68"/>
  </w:num>
  <w:num w:numId="42">
    <w:abstractNumId w:val="25"/>
  </w:num>
  <w:num w:numId="43">
    <w:abstractNumId w:val="24"/>
  </w:num>
  <w:num w:numId="44">
    <w:abstractNumId w:val="73"/>
  </w:num>
  <w:num w:numId="45">
    <w:abstractNumId w:val="71"/>
  </w:num>
  <w:num w:numId="46">
    <w:abstractNumId w:val="12"/>
  </w:num>
  <w:num w:numId="47">
    <w:abstractNumId w:val="23"/>
  </w:num>
  <w:num w:numId="48">
    <w:abstractNumId w:val="43"/>
  </w:num>
  <w:num w:numId="49">
    <w:abstractNumId w:val="17"/>
  </w:num>
  <w:num w:numId="50">
    <w:abstractNumId w:val="21"/>
  </w:num>
  <w:num w:numId="51">
    <w:abstractNumId w:val="66"/>
  </w:num>
  <w:num w:numId="52">
    <w:abstractNumId w:val="41"/>
  </w:num>
  <w:num w:numId="53">
    <w:abstractNumId w:val="45"/>
  </w:num>
  <w:num w:numId="54">
    <w:abstractNumId w:val="20"/>
  </w:num>
  <w:num w:numId="55">
    <w:abstractNumId w:val="33"/>
  </w:num>
  <w:num w:numId="56">
    <w:abstractNumId w:val="29"/>
  </w:num>
  <w:num w:numId="57">
    <w:abstractNumId w:val="39"/>
  </w:num>
  <w:num w:numId="58">
    <w:abstractNumId w:val="69"/>
  </w:num>
  <w:num w:numId="59">
    <w:abstractNumId w:val="13"/>
  </w:num>
  <w:num w:numId="60">
    <w:abstractNumId w:val="67"/>
  </w:num>
  <w:num w:numId="61">
    <w:abstractNumId w:val="75"/>
  </w:num>
  <w:num w:numId="62">
    <w:abstractNumId w:val="3"/>
  </w:num>
  <w:num w:numId="63">
    <w:abstractNumId w:val="26"/>
  </w:num>
  <w:num w:numId="64">
    <w:abstractNumId w:val="5"/>
  </w:num>
  <w:num w:numId="65">
    <w:abstractNumId w:val="65"/>
  </w:num>
  <w:num w:numId="66">
    <w:abstractNumId w:val="38"/>
  </w:num>
  <w:num w:numId="67">
    <w:abstractNumId w:val="49"/>
  </w:num>
  <w:num w:numId="68">
    <w:abstractNumId w:val="19"/>
  </w:num>
  <w:num w:numId="69">
    <w:abstractNumId w:val="28"/>
  </w:num>
  <w:num w:numId="70">
    <w:abstractNumId w:val="36"/>
  </w:num>
  <w:num w:numId="71">
    <w:abstractNumId w:val="54"/>
  </w:num>
  <w:num w:numId="72">
    <w:abstractNumId w:val="70"/>
  </w:num>
  <w:num w:numId="73">
    <w:abstractNumId w:val="52"/>
  </w:num>
  <w:num w:numId="74">
    <w:abstractNumId w:val="47"/>
  </w:num>
  <w:num w:numId="7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doNotHyphenateCaps/>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F23"/>
    <w:rsid w:val="00701F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s="Tahoma"/>
      <w:sz w:val="18"/>
      <w:szCs w:val="18"/>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spacing w:line="360" w:lineRule="auto"/>
      <w:jc w:val="left"/>
      <w:outlineLvl w:val="1"/>
    </w:pPr>
    <w:rPr>
      <w:rFonts w:ascii="Arial" w:hAnsi="Arial" w:cs="Arial"/>
      <w:b/>
      <w:bCs/>
      <w:i/>
      <w:iCs/>
      <w:color w:val="808080"/>
      <w:sz w:val="22"/>
      <w:szCs w:val="22"/>
    </w:rPr>
  </w:style>
  <w:style w:type="paragraph" w:styleId="Heading3">
    <w:name w:val="heading 3"/>
    <w:basedOn w:val="Normal"/>
    <w:next w:val="Normal"/>
    <w:link w:val="Heading3Char"/>
    <w:uiPriority w:val="99"/>
    <w:qFormat/>
    <w:pPr>
      <w:keepNext/>
      <w:outlineLvl w:val="2"/>
    </w:pPr>
    <w:rPr>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
    <w:semiHidden/>
    <w:rsid w:val="00701F23"/>
    <w:rPr>
      <w:rFonts w:asciiTheme="majorHAnsi" w:eastAsiaTheme="majorEastAsia" w:hAnsiTheme="majorHAnsi" w:cstheme="majorBidi"/>
      <w:b/>
      <w:bCs/>
      <w:sz w:val="26"/>
      <w:szCs w:val="26"/>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rPr>
      <w:rFonts w:ascii="Tahoma" w:hAnsi="Tahoma" w:cs="Tahoma"/>
      <w:sz w:val="24"/>
      <w:szCs w:val="24"/>
    </w:rPr>
  </w:style>
  <w:style w:type="paragraph" w:styleId="Header">
    <w:name w:val="header"/>
    <w:basedOn w:val="Normal"/>
    <w:link w:val="HeaderChar"/>
    <w:uiPriority w:val="99"/>
    <w:pPr>
      <w:widowControl w:val="0"/>
      <w:tabs>
        <w:tab w:val="center" w:pos="4819"/>
        <w:tab w:val="right" w:pos="9638"/>
      </w:tabs>
      <w:autoSpaceDE w:val="0"/>
      <w:autoSpaceDN w:val="0"/>
      <w:jc w:val="left"/>
    </w:pPr>
    <w:rPr>
      <w:sz w:val="20"/>
      <w:szCs w:val="20"/>
    </w:rPr>
  </w:style>
  <w:style w:type="character" w:customStyle="1" w:styleId="HeaderChar">
    <w:name w:val="Header Char"/>
    <w:basedOn w:val="DefaultParagraphFont"/>
    <w:link w:val="Header"/>
    <w:uiPriority w:val="99"/>
    <w:rPr>
      <w:rFonts w:ascii="Times New Roman" w:hAnsi="Times New Roman" w:cs="Times New Roman"/>
    </w:rPr>
  </w:style>
  <w:style w:type="paragraph" w:styleId="BalloonText">
    <w:name w:val="Balloon Text"/>
    <w:basedOn w:val="Normal"/>
    <w:link w:val="BalloonTextChar"/>
    <w:uiPriority w:val="99"/>
    <w:rPr>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08"/>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ahoma" w:hAnsi="Tahoma" w:cs="Tahom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odyText2">
    <w:name w:val="Body Text 2"/>
    <w:basedOn w:val="Normal"/>
    <w:link w:val="BodyText2Char"/>
    <w:uiPriority w:val="99"/>
    <w:rPr>
      <w:rFonts w:ascii="Arial" w:hAnsi="Arial" w:cs="Arial"/>
      <w:color w:val="0000FF"/>
    </w:rPr>
  </w:style>
  <w:style w:type="character" w:customStyle="1" w:styleId="BodyText2Char">
    <w:name w:val="Body Text 2 Char"/>
    <w:basedOn w:val="DefaultParagraphFont"/>
    <w:link w:val="BodyText2"/>
    <w:uiPriority w:val="99"/>
    <w:rPr>
      <w:rFonts w:ascii="Arial" w:hAnsi="Arial" w:cs="Arial"/>
      <w:color w:val="0000FF"/>
      <w:sz w:val="18"/>
      <w:szCs w:val="18"/>
    </w:rPr>
  </w:style>
  <w:style w:type="paragraph" w:customStyle="1" w:styleId="Paragrafoelenco1">
    <w:name w:val="Paragrafo elenco1"/>
    <w:basedOn w:val="Normal"/>
    <w:uiPriority w:val="99"/>
    <w:pPr>
      <w:suppressAutoHyphens/>
      <w:ind w:left="708"/>
    </w:pPr>
    <w:rPr>
      <w:lang w:eastAsia="ar-SA"/>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29</Pages>
  <Words>0</Words>
  <Characters>0</Characters>
  <Application>Microsoft Office Outlook</Application>
  <DocSecurity>0</DocSecurity>
  <Lines>0</Lines>
  <Paragraphs>0</Paragraphs>
  <ScaleCrop>false</ScaleCrop>
  <Company>Dipartimento della Funzione 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angelini.paolo</cp:lastModifiedBy>
  <cp:revision>5</cp:revision>
  <cp:lastPrinted>2015-04-30T11:02:00Z</cp:lastPrinted>
  <dcterms:created xsi:type="dcterms:W3CDTF">2015-04-30T10:50:00Z</dcterms:created>
  <dcterms:modified xsi:type="dcterms:W3CDTF">2017-03-14T15:33:00Z</dcterms:modified>
</cp:coreProperties>
</file>